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108" w:type="dxa"/>
        <w:tblLayout w:type="fixed"/>
        <w:tblLook w:val="01E0" w:firstRow="1" w:lastRow="1" w:firstColumn="1" w:lastColumn="1" w:noHBand="0" w:noVBand="0"/>
      </w:tblPr>
      <w:tblGrid>
        <w:gridCol w:w="1800"/>
        <w:gridCol w:w="8640"/>
      </w:tblGrid>
      <w:tr w:rsidR="005D02D0" w:rsidRPr="000B7640">
        <w:tc>
          <w:tcPr>
            <w:tcW w:w="1800" w:type="dxa"/>
          </w:tcPr>
          <w:p w:rsidR="005D02D0" w:rsidRPr="002620DD" w:rsidRDefault="005D02D0" w:rsidP="005D02D0">
            <w:pPr>
              <w:spacing w:before="60" w:after="60"/>
              <w:jc w:val="center"/>
              <w:rPr>
                <w:rFonts w:ascii="Century Gothic" w:hAnsi="Century Gothic" w:cs="Arial"/>
                <w:b/>
                <w:bCs/>
                <w:iCs/>
                <w:u w:val="single"/>
              </w:rPr>
            </w:pPr>
            <w:r w:rsidRPr="002620DD">
              <w:rPr>
                <w:rFonts w:ascii="Century Gothic" w:hAnsi="Century Gothic" w:cs="Arial"/>
                <w:b/>
                <w:bCs/>
                <w:iCs/>
                <w:u w:val="single"/>
              </w:rPr>
              <w:t>1821-1823</w:t>
            </w:r>
          </w:p>
          <w:p w:rsidR="005D02D0" w:rsidRDefault="005D02D0" w:rsidP="005D02D0">
            <w:pPr>
              <w:spacing w:before="60" w:after="60"/>
              <w:jc w:val="center"/>
              <w:rPr>
                <w:rFonts w:ascii="Century Gothic" w:hAnsi="Century Gothic" w:cs="Arial"/>
                <w:b/>
                <w:bCs/>
                <w:iCs/>
                <w:sz w:val="20"/>
                <w:szCs w:val="20"/>
              </w:rPr>
            </w:pPr>
            <w:r w:rsidRPr="00A339E0">
              <w:rPr>
                <w:rFonts w:ascii="Century Gothic" w:hAnsi="Century Gothic" w:cs="Arial"/>
                <w:b/>
                <w:bCs/>
                <w:iCs/>
                <w:sz w:val="20"/>
                <w:szCs w:val="20"/>
              </w:rPr>
              <w:t xml:space="preserve">Anglo settlement begins in </w:t>
            </w:r>
            <w:smartTag w:uri="urn:schemas-microsoft-com:office:smarttags" w:element="State">
              <w:smartTag w:uri="urn:schemas-microsoft-com:office:smarttags" w:element="place">
                <w:r w:rsidRPr="00A339E0">
                  <w:rPr>
                    <w:rFonts w:ascii="Century Gothic" w:hAnsi="Century Gothic" w:cs="Arial"/>
                    <w:b/>
                    <w:bCs/>
                    <w:iCs/>
                    <w:sz w:val="20"/>
                    <w:szCs w:val="20"/>
                  </w:rPr>
                  <w:t>Texas</w:t>
                </w:r>
              </w:smartTag>
            </w:smartTag>
            <w:r w:rsidRPr="00A339E0">
              <w:rPr>
                <w:rFonts w:ascii="Century Gothic" w:hAnsi="Century Gothic" w:cs="Arial"/>
                <w:b/>
                <w:bCs/>
                <w:iCs/>
                <w:sz w:val="20"/>
                <w:szCs w:val="20"/>
              </w:rPr>
              <w:t>.</w:t>
            </w:r>
          </w:p>
          <w:p w:rsidR="005D02D0" w:rsidRPr="00A339E0" w:rsidRDefault="005D02D0" w:rsidP="005D02D0">
            <w:pPr>
              <w:spacing w:before="60" w:after="60"/>
              <w:jc w:val="center"/>
              <w:rPr>
                <w:rFonts w:ascii="Century Gothic" w:hAnsi="Century Gothic" w:cs="Arial"/>
                <w:b/>
                <w:bCs/>
                <w:iCs/>
                <w:sz w:val="20"/>
                <w:szCs w:val="20"/>
              </w:rPr>
            </w:pPr>
          </w:p>
        </w:tc>
        <w:tc>
          <w:tcPr>
            <w:tcW w:w="8640" w:type="dxa"/>
          </w:tcPr>
          <w:p w:rsidR="005D02D0" w:rsidRDefault="005D02D0" w:rsidP="005D02D0">
            <w:pPr>
              <w:spacing w:before="60" w:after="60"/>
              <w:ind w:right="1440"/>
              <w:rPr>
                <w:rFonts w:ascii="Comic Sans MS" w:hAnsi="Comic Sans MS"/>
                <w:b/>
                <w:color w:val="000000"/>
                <w:sz w:val="20"/>
                <w:szCs w:val="20"/>
              </w:rPr>
            </w:pPr>
            <w:r w:rsidRPr="002F4F21">
              <w:rPr>
                <w:rFonts w:ascii="Comic Sans MS" w:hAnsi="Comic Sans MS"/>
                <w:bCs/>
                <w:sz w:val="20"/>
                <w:szCs w:val="20"/>
              </w:rPr>
              <w:t>The Mexican government found it difficult t</w:t>
            </w:r>
            <w:bookmarkStart w:id="0" w:name="_GoBack"/>
            <w:bookmarkEnd w:id="0"/>
            <w:r w:rsidRPr="002F4F21">
              <w:rPr>
                <w:rFonts w:ascii="Comic Sans MS" w:hAnsi="Comic Sans MS"/>
                <w:bCs/>
                <w:sz w:val="20"/>
                <w:szCs w:val="20"/>
              </w:rPr>
              <w:t xml:space="preserve">o get enough citizens to populate its </w:t>
            </w:r>
            <w:smartTag w:uri="urn:schemas-microsoft-com:office:smarttags" w:element="State">
              <w:smartTag w:uri="urn:schemas-microsoft-com:office:smarttags" w:element="place">
                <w:r w:rsidRPr="002F4F21">
                  <w:rPr>
                    <w:rFonts w:ascii="Comic Sans MS" w:hAnsi="Comic Sans MS"/>
                    <w:bCs/>
                    <w:sz w:val="20"/>
                    <w:szCs w:val="20"/>
                  </w:rPr>
                  <w:t>northern territory</w:t>
                </w:r>
              </w:smartTag>
            </w:smartTag>
            <w:r w:rsidRPr="002F4F21">
              <w:rPr>
                <w:rFonts w:ascii="Comic Sans MS" w:hAnsi="Comic Sans MS"/>
                <w:bCs/>
                <w:sz w:val="20"/>
                <w:szCs w:val="20"/>
              </w:rPr>
              <w:t>.</w:t>
            </w:r>
            <w:r w:rsidR="00BE4D62">
              <w:rPr>
                <w:rFonts w:ascii="Comic Sans MS" w:hAnsi="Comic Sans MS"/>
                <w:noProof/>
                <w:sz w:val="20"/>
                <w:szCs w:val="20"/>
              </w:rPr>
              <w:drawing>
                <wp:anchor distT="0" distB="0" distL="114300" distR="114300" simplePos="0" relativeHeight="251654144" behindDoc="0" locked="0" layoutInCell="1" allowOverlap="1">
                  <wp:simplePos x="0" y="0"/>
                  <wp:positionH relativeFrom="column">
                    <wp:posOffset>4503420</wp:posOffset>
                  </wp:positionH>
                  <wp:positionV relativeFrom="paragraph">
                    <wp:posOffset>-6350</wp:posOffset>
                  </wp:positionV>
                  <wp:extent cx="661035" cy="1149350"/>
                  <wp:effectExtent l="19050" t="0" r="5715" b="0"/>
                  <wp:wrapNone/>
                  <wp:docPr id="24" name="Picture 24" descr="SFA%20and%20dog%20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FA%20and%20dog%20250"/>
                          <pic:cNvPicPr>
                            <a:picLocks noChangeAspect="1" noChangeArrowheads="1"/>
                          </pic:cNvPicPr>
                        </pic:nvPicPr>
                        <pic:blipFill>
                          <a:blip r:embed="rId7" cstate="print">
                            <a:lum bright="6000"/>
                            <a:grayscl/>
                          </a:blip>
                          <a:srcRect/>
                          <a:stretch>
                            <a:fillRect/>
                          </a:stretch>
                        </pic:blipFill>
                        <pic:spPr bwMode="auto">
                          <a:xfrm>
                            <a:off x="0" y="0"/>
                            <a:ext cx="661035" cy="1149350"/>
                          </a:xfrm>
                          <a:prstGeom prst="rect">
                            <a:avLst/>
                          </a:prstGeom>
                          <a:noFill/>
                        </pic:spPr>
                      </pic:pic>
                    </a:graphicData>
                  </a:graphic>
                </wp:anchor>
              </w:drawing>
            </w:r>
            <w:r w:rsidRPr="002F4F21">
              <w:rPr>
                <w:rFonts w:ascii="Comic Sans MS" w:hAnsi="Comic Sans MS"/>
                <w:bCs/>
                <w:sz w:val="20"/>
                <w:szCs w:val="20"/>
              </w:rPr>
              <w:t xml:space="preserve">  </w:t>
            </w:r>
            <w:r w:rsidRPr="002F4F21">
              <w:rPr>
                <w:rFonts w:ascii="Comic Sans MS" w:hAnsi="Comic Sans MS"/>
                <w:sz w:val="20"/>
                <w:szCs w:val="20"/>
              </w:rPr>
              <w:t xml:space="preserve">The new Mexican government gave </w:t>
            </w:r>
            <w:r w:rsidRPr="00282404">
              <w:rPr>
                <w:rFonts w:ascii="Comic Sans MS" w:hAnsi="Comic Sans MS"/>
                <w:b/>
                <w:sz w:val="20"/>
                <w:szCs w:val="20"/>
              </w:rPr>
              <w:t>Stephen F. Austin</w:t>
            </w:r>
            <w:r w:rsidRPr="002F4F21">
              <w:rPr>
                <w:rFonts w:ascii="Comic Sans MS" w:hAnsi="Comic Sans MS"/>
                <w:sz w:val="20"/>
                <w:szCs w:val="20"/>
              </w:rPr>
              <w:t xml:space="preserve"> and others permission to begin settlements in </w:t>
            </w:r>
            <w:smartTag w:uri="urn:schemas-microsoft-com:office:smarttags" w:element="State">
              <w:smartTag w:uri="urn:schemas-microsoft-com:office:smarttags" w:element="place">
                <w:r w:rsidRPr="002F4F21">
                  <w:rPr>
                    <w:rFonts w:ascii="Comic Sans MS" w:hAnsi="Comic Sans MS"/>
                    <w:sz w:val="20"/>
                    <w:szCs w:val="20"/>
                  </w:rPr>
                  <w:t>Texas</w:t>
                </w:r>
              </w:smartTag>
            </w:smartTag>
            <w:r w:rsidRPr="002F4F21">
              <w:rPr>
                <w:rFonts w:ascii="Comic Sans MS" w:hAnsi="Comic Sans MS"/>
                <w:sz w:val="20"/>
                <w:szCs w:val="20"/>
              </w:rPr>
              <w:t xml:space="preserve">.  </w:t>
            </w:r>
            <w:r w:rsidRPr="00282404">
              <w:rPr>
                <w:rFonts w:ascii="Comic Sans MS" w:hAnsi="Comic Sans MS"/>
                <w:b/>
                <w:sz w:val="20"/>
                <w:szCs w:val="20"/>
              </w:rPr>
              <w:t>Anglo settlers</w:t>
            </w:r>
            <w:r w:rsidRPr="002F4F21">
              <w:rPr>
                <w:rFonts w:ascii="Comic Sans MS" w:hAnsi="Comic Sans MS"/>
                <w:sz w:val="20"/>
                <w:szCs w:val="20"/>
              </w:rPr>
              <w:t xml:space="preserve"> </w:t>
            </w:r>
            <w:r w:rsidR="000D038B" w:rsidRPr="002F4F21">
              <w:rPr>
                <w:rFonts w:ascii="Comic Sans MS" w:hAnsi="Comic Sans MS"/>
                <w:sz w:val="20"/>
                <w:szCs w:val="20"/>
              </w:rPr>
              <w:t>emigrated</w:t>
            </w:r>
            <w:r w:rsidRPr="002F4F21">
              <w:rPr>
                <w:rFonts w:ascii="Comic Sans MS" w:hAnsi="Comic Sans MS"/>
                <w:sz w:val="20"/>
                <w:szCs w:val="20"/>
              </w:rPr>
              <w:t xml:space="preserve"> from the </w:t>
            </w:r>
            <w:smartTag w:uri="urn:schemas-microsoft-com:office:smarttags" w:element="country-region">
              <w:r w:rsidRPr="002F4F21">
                <w:rPr>
                  <w:rFonts w:ascii="Comic Sans MS" w:hAnsi="Comic Sans MS"/>
                  <w:sz w:val="20"/>
                  <w:szCs w:val="20"/>
                </w:rPr>
                <w:t>United States</w:t>
              </w:r>
            </w:smartTag>
            <w:r w:rsidRPr="002F4F21">
              <w:rPr>
                <w:rFonts w:ascii="Comic Sans MS" w:hAnsi="Comic Sans MS"/>
                <w:sz w:val="20"/>
                <w:szCs w:val="20"/>
              </w:rPr>
              <w:t xml:space="preserve"> to get </w:t>
            </w:r>
            <w:r w:rsidRPr="00282404">
              <w:rPr>
                <w:rFonts w:ascii="Comic Sans MS" w:hAnsi="Comic Sans MS"/>
                <w:b/>
                <w:sz w:val="20"/>
                <w:szCs w:val="20"/>
              </w:rPr>
              <w:t>cheap farmland</w:t>
            </w:r>
            <w:r w:rsidRPr="002F4F21">
              <w:rPr>
                <w:rFonts w:ascii="Comic Sans MS" w:hAnsi="Comic Sans MS"/>
                <w:sz w:val="20"/>
                <w:szCs w:val="20"/>
              </w:rPr>
              <w:t xml:space="preserve"> and to </w:t>
            </w:r>
            <w:r w:rsidRPr="002F4F21">
              <w:rPr>
                <w:rFonts w:ascii="Comic Sans MS" w:hAnsi="Comic Sans MS"/>
                <w:b/>
                <w:sz w:val="20"/>
                <w:szCs w:val="20"/>
              </w:rPr>
              <w:t xml:space="preserve">start over </w:t>
            </w:r>
            <w:r w:rsidRPr="002F4F21">
              <w:rPr>
                <w:rFonts w:ascii="Comic Sans MS" w:hAnsi="Comic Sans MS"/>
                <w:sz w:val="20"/>
                <w:szCs w:val="20"/>
              </w:rPr>
              <w:t xml:space="preserve">in </w:t>
            </w:r>
            <w:smartTag w:uri="urn:schemas-microsoft-com:office:smarttags" w:element="State">
              <w:smartTag w:uri="urn:schemas-microsoft-com:office:smarttags" w:element="place">
                <w:r w:rsidRPr="002F4F21">
                  <w:rPr>
                    <w:rFonts w:ascii="Comic Sans MS" w:hAnsi="Comic Sans MS"/>
                    <w:sz w:val="20"/>
                    <w:szCs w:val="20"/>
                  </w:rPr>
                  <w:t>Texas</w:t>
                </w:r>
              </w:smartTag>
            </w:smartTag>
            <w:r w:rsidRPr="002F4F21">
              <w:rPr>
                <w:rFonts w:ascii="Comic Sans MS" w:hAnsi="Comic Sans MS"/>
                <w:sz w:val="20"/>
                <w:szCs w:val="20"/>
              </w:rPr>
              <w:t xml:space="preserve">.  Many were Southern farmers who owned </w:t>
            </w:r>
            <w:r w:rsidRPr="00282404">
              <w:rPr>
                <w:rFonts w:ascii="Comic Sans MS" w:hAnsi="Comic Sans MS"/>
                <w:b/>
                <w:sz w:val="20"/>
                <w:szCs w:val="20"/>
              </w:rPr>
              <w:t>slaves</w:t>
            </w:r>
            <w:r w:rsidRPr="002F4F21">
              <w:rPr>
                <w:rFonts w:ascii="Comic Sans MS" w:hAnsi="Comic Sans MS"/>
                <w:sz w:val="20"/>
                <w:szCs w:val="20"/>
              </w:rPr>
              <w:t xml:space="preserve">.  One of every four people in </w:t>
            </w:r>
            <w:smartTag w:uri="urn:schemas-microsoft-com:office:smarttags" w:element="City">
              <w:smartTag w:uri="urn:schemas-microsoft-com:office:smarttags" w:element="place">
                <w:r w:rsidRPr="002F4F21">
                  <w:rPr>
                    <w:rFonts w:ascii="Comic Sans MS" w:hAnsi="Comic Sans MS"/>
                    <w:sz w:val="20"/>
                    <w:szCs w:val="20"/>
                  </w:rPr>
                  <w:t>Austin</w:t>
                </w:r>
              </w:smartTag>
            </w:smartTag>
            <w:r w:rsidRPr="002F4F21">
              <w:rPr>
                <w:rFonts w:ascii="Comic Sans MS" w:hAnsi="Comic Sans MS"/>
                <w:sz w:val="20"/>
                <w:szCs w:val="20"/>
              </w:rPr>
              <w:t xml:space="preserve">’s colony was a slave.  </w:t>
            </w:r>
            <w:r w:rsidRPr="00282404">
              <w:rPr>
                <w:rFonts w:ascii="Comic Sans MS" w:hAnsi="Comic Sans MS"/>
                <w:b/>
                <w:color w:val="000000"/>
                <w:sz w:val="20"/>
                <w:szCs w:val="20"/>
              </w:rPr>
              <w:t>Settlers agreed to become naturalized Mexican citizens, adopt the Catholic faith and learn Spanish.</w:t>
            </w:r>
            <w:r w:rsidRPr="002F4F21">
              <w:rPr>
                <w:rFonts w:ascii="Comic Sans MS" w:hAnsi="Comic Sans MS"/>
                <w:b/>
                <w:color w:val="000000"/>
                <w:sz w:val="20"/>
                <w:szCs w:val="20"/>
              </w:rPr>
              <w:t xml:space="preserve"> </w:t>
            </w:r>
          </w:p>
          <w:p w:rsidR="00771AEF" w:rsidRDefault="00771AEF" w:rsidP="005D02D0">
            <w:pPr>
              <w:spacing w:before="60" w:after="60"/>
              <w:ind w:right="1440"/>
              <w:rPr>
                <w:rFonts w:ascii="Comic Sans MS" w:hAnsi="Comic Sans MS"/>
                <w:b/>
                <w:color w:val="000000"/>
                <w:sz w:val="20"/>
                <w:szCs w:val="20"/>
              </w:rPr>
            </w:pPr>
          </w:p>
          <w:p w:rsidR="00771AEF" w:rsidRPr="00771AEF" w:rsidRDefault="00771AEF" w:rsidP="005D02D0">
            <w:pPr>
              <w:spacing w:before="60" w:after="60"/>
              <w:ind w:right="1440"/>
              <w:rPr>
                <w:rFonts w:ascii="Comic Sans MS" w:hAnsi="Comic Sans MS"/>
                <w:b/>
                <w:color w:val="000000"/>
                <w:sz w:val="20"/>
                <w:szCs w:val="20"/>
              </w:rPr>
            </w:pPr>
            <w:r w:rsidRPr="00771AEF">
              <w:rPr>
                <w:rFonts w:ascii="Comic Sans MS" w:hAnsi="Comic Sans MS"/>
                <w:b/>
                <w:color w:val="000000"/>
                <w:sz w:val="20"/>
                <w:szCs w:val="20"/>
              </w:rPr>
              <w:t xml:space="preserve">1.  Why did the Anglos come to settle </w:t>
            </w:r>
            <w:smartTag w:uri="urn:schemas-microsoft-com:office:smarttags" w:element="place">
              <w:smartTag w:uri="urn:schemas-microsoft-com:office:smarttags" w:element="State">
                <w:r w:rsidRPr="00771AEF">
                  <w:rPr>
                    <w:rFonts w:ascii="Comic Sans MS" w:hAnsi="Comic Sans MS"/>
                    <w:b/>
                    <w:color w:val="000000"/>
                    <w:sz w:val="20"/>
                    <w:szCs w:val="20"/>
                  </w:rPr>
                  <w:t>Texas</w:t>
                </w:r>
              </w:smartTag>
            </w:smartTag>
            <w:r w:rsidRPr="00771AEF">
              <w:rPr>
                <w:rFonts w:ascii="Comic Sans MS" w:hAnsi="Comic Sans MS"/>
                <w:b/>
                <w:color w:val="000000"/>
                <w:sz w:val="20"/>
                <w:szCs w:val="20"/>
              </w:rPr>
              <w:t>?</w:t>
            </w:r>
          </w:p>
          <w:p w:rsidR="00771AEF" w:rsidRPr="002F4F21" w:rsidRDefault="00FE1D47" w:rsidP="005D02D0">
            <w:pPr>
              <w:spacing w:before="60" w:after="60"/>
              <w:ind w:right="1440"/>
              <w:rPr>
                <w:rFonts w:ascii="Comic Sans MS" w:hAnsi="Comic Sans MS"/>
                <w:bCs/>
                <w:sz w:val="16"/>
                <w:szCs w:val="16"/>
              </w:rPr>
            </w:pPr>
            <w:r>
              <w:rPr>
                <w:rFonts w:ascii="Comic Sans MS" w:hAnsi="Comic Sans MS"/>
                <w:b/>
                <w:color w:val="000000"/>
                <w:sz w:val="20"/>
                <w:szCs w:val="20"/>
              </w:rPr>
              <w:t>2</w:t>
            </w:r>
            <w:r w:rsidR="00771AEF" w:rsidRPr="00771AEF">
              <w:rPr>
                <w:rFonts w:ascii="Comic Sans MS" w:hAnsi="Comic Sans MS"/>
                <w:b/>
                <w:color w:val="000000"/>
                <w:sz w:val="20"/>
                <w:szCs w:val="20"/>
              </w:rPr>
              <w:t xml:space="preserve">.  What did the Anglos have to agree to in order to move to </w:t>
            </w:r>
            <w:smartTag w:uri="urn:schemas-microsoft-com:office:smarttags" w:element="City">
              <w:smartTag w:uri="urn:schemas-microsoft-com:office:smarttags" w:element="place">
                <w:r w:rsidR="00771AEF" w:rsidRPr="00771AEF">
                  <w:rPr>
                    <w:rFonts w:ascii="Comic Sans MS" w:hAnsi="Comic Sans MS"/>
                    <w:b/>
                    <w:color w:val="000000"/>
                    <w:sz w:val="20"/>
                    <w:szCs w:val="20"/>
                  </w:rPr>
                  <w:t>Austin</w:t>
                </w:r>
              </w:smartTag>
            </w:smartTag>
            <w:r w:rsidR="00771AEF" w:rsidRPr="00771AEF">
              <w:rPr>
                <w:rFonts w:ascii="Comic Sans MS" w:hAnsi="Comic Sans MS"/>
                <w:b/>
                <w:color w:val="000000"/>
                <w:sz w:val="20"/>
                <w:szCs w:val="20"/>
              </w:rPr>
              <w:t>’s colony?</w:t>
            </w:r>
          </w:p>
        </w:tc>
      </w:tr>
      <w:tr w:rsidR="005D02D0" w:rsidRPr="000B7640">
        <w:tc>
          <w:tcPr>
            <w:tcW w:w="1800" w:type="dxa"/>
          </w:tcPr>
          <w:p w:rsidR="005D02D0" w:rsidRPr="002620DD" w:rsidRDefault="005D02D0" w:rsidP="005D02D0">
            <w:pPr>
              <w:spacing w:before="60" w:after="60"/>
              <w:jc w:val="center"/>
              <w:rPr>
                <w:rFonts w:ascii="Century Gothic" w:hAnsi="Century Gothic" w:cs="Arial"/>
                <w:b/>
                <w:bCs/>
                <w:u w:val="single"/>
              </w:rPr>
            </w:pPr>
            <w:r w:rsidRPr="002620DD">
              <w:rPr>
                <w:rFonts w:ascii="Century Gothic" w:hAnsi="Century Gothic" w:cs="Arial"/>
                <w:b/>
                <w:bCs/>
                <w:u w:val="single"/>
              </w:rPr>
              <w:t>1824</w:t>
            </w:r>
          </w:p>
          <w:p w:rsidR="005D02D0" w:rsidRPr="00A339E0" w:rsidRDefault="005D02D0" w:rsidP="005D02D0">
            <w:pPr>
              <w:spacing w:before="60" w:after="60"/>
              <w:jc w:val="center"/>
              <w:rPr>
                <w:rFonts w:ascii="Century Gothic" w:hAnsi="Century Gothic" w:cs="Arial"/>
                <w:b/>
                <w:bCs/>
                <w:sz w:val="20"/>
                <w:szCs w:val="20"/>
              </w:rPr>
            </w:pPr>
            <w:r w:rsidRPr="00A339E0">
              <w:rPr>
                <w:rFonts w:ascii="Century Gothic" w:hAnsi="Century Gothic" w:cs="Arial"/>
                <w:b/>
                <w:bCs/>
                <w:sz w:val="20"/>
                <w:szCs w:val="20"/>
              </w:rPr>
              <w:t>Mexican Constitution</w:t>
            </w:r>
            <w:r>
              <w:rPr>
                <w:rFonts w:ascii="Century Gothic" w:hAnsi="Century Gothic" w:cs="Arial"/>
                <w:b/>
                <w:bCs/>
                <w:sz w:val="20"/>
                <w:szCs w:val="20"/>
              </w:rPr>
              <w:t xml:space="preserve"> encourages settlement.</w:t>
            </w:r>
          </w:p>
        </w:tc>
        <w:tc>
          <w:tcPr>
            <w:tcW w:w="8640" w:type="dxa"/>
          </w:tcPr>
          <w:p w:rsidR="005D02D0" w:rsidRDefault="00BE4D62" w:rsidP="005D02D0">
            <w:pPr>
              <w:spacing w:before="60" w:after="60"/>
              <w:rPr>
                <w:rFonts w:ascii="Comic Sans MS" w:hAnsi="Comic Sans MS"/>
                <w:bCs/>
                <w:sz w:val="20"/>
                <w:szCs w:val="20"/>
              </w:rPr>
            </w:pPr>
            <w:r>
              <w:rPr>
                <w:rFonts w:ascii="Comic Sans MS" w:hAnsi="Comic Sans MS"/>
                <w:bCs/>
                <w:noProof/>
                <w:sz w:val="20"/>
                <w:szCs w:val="20"/>
              </w:rPr>
              <w:drawing>
                <wp:anchor distT="0" distB="0" distL="114300" distR="114300" simplePos="0" relativeHeight="251657216" behindDoc="1" locked="0" layoutInCell="1" allowOverlap="1">
                  <wp:simplePos x="0" y="0"/>
                  <wp:positionH relativeFrom="column">
                    <wp:posOffset>-1240155</wp:posOffset>
                  </wp:positionH>
                  <wp:positionV relativeFrom="paragraph">
                    <wp:posOffset>62230</wp:posOffset>
                  </wp:positionV>
                  <wp:extent cx="1132205" cy="648335"/>
                  <wp:effectExtent l="19050" t="0" r="0" b="0"/>
                  <wp:wrapTight wrapText="bothSides">
                    <wp:wrapPolygon edited="0">
                      <wp:start x="-363" y="0"/>
                      <wp:lineTo x="-363" y="20944"/>
                      <wp:lineTo x="21443" y="20944"/>
                      <wp:lineTo x="21443" y="0"/>
                      <wp:lineTo x="-363" y="0"/>
                    </wp:wrapPolygon>
                  </wp:wrapTight>
                  <wp:docPr id="34" name="Picture 34" descr="Flag_of_Coahuila_y_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lag_of_Coahuila_y_Texas"/>
                          <pic:cNvPicPr>
                            <a:picLocks noChangeAspect="1" noChangeArrowheads="1"/>
                          </pic:cNvPicPr>
                        </pic:nvPicPr>
                        <pic:blipFill>
                          <a:blip r:embed="rId8" cstate="print">
                            <a:grayscl/>
                          </a:blip>
                          <a:srcRect/>
                          <a:stretch>
                            <a:fillRect/>
                          </a:stretch>
                        </pic:blipFill>
                        <pic:spPr bwMode="auto">
                          <a:xfrm>
                            <a:off x="0" y="0"/>
                            <a:ext cx="1132205" cy="648335"/>
                          </a:xfrm>
                          <a:prstGeom prst="rect">
                            <a:avLst/>
                          </a:prstGeom>
                          <a:noFill/>
                        </pic:spPr>
                      </pic:pic>
                    </a:graphicData>
                  </a:graphic>
                </wp:anchor>
              </w:drawing>
            </w:r>
            <w:r w:rsidR="005D02D0" w:rsidRPr="002F4F21">
              <w:rPr>
                <w:rFonts w:ascii="Comic Sans MS" w:hAnsi="Comic Sans MS"/>
                <w:bCs/>
                <w:sz w:val="20"/>
                <w:szCs w:val="20"/>
              </w:rPr>
              <w:t xml:space="preserve">The </w:t>
            </w:r>
            <w:r w:rsidR="005D02D0" w:rsidRPr="00B22EE3">
              <w:rPr>
                <w:rFonts w:ascii="Comic Sans MS" w:hAnsi="Comic Sans MS"/>
                <w:b/>
                <w:bCs/>
                <w:sz w:val="20"/>
                <w:szCs w:val="20"/>
              </w:rPr>
              <w:t xml:space="preserve">Mexican </w:t>
            </w:r>
            <w:r w:rsidR="000D038B">
              <w:rPr>
                <w:rFonts w:ascii="Comic Sans MS" w:hAnsi="Comic Sans MS"/>
                <w:b/>
                <w:bCs/>
                <w:sz w:val="20"/>
                <w:szCs w:val="20"/>
              </w:rPr>
              <w:t>C</w:t>
            </w:r>
            <w:r w:rsidR="005D02D0" w:rsidRPr="00B22EE3">
              <w:rPr>
                <w:rFonts w:ascii="Comic Sans MS" w:hAnsi="Comic Sans MS"/>
                <w:b/>
                <w:bCs/>
                <w:sz w:val="20"/>
                <w:szCs w:val="20"/>
              </w:rPr>
              <w:t>onstitution of 1824</w:t>
            </w:r>
            <w:r w:rsidR="005D02D0">
              <w:rPr>
                <w:rFonts w:ascii="Comic Sans MS" w:hAnsi="Comic Sans MS"/>
                <w:bCs/>
                <w:sz w:val="20"/>
                <w:szCs w:val="20"/>
              </w:rPr>
              <w:t xml:space="preserve"> </w:t>
            </w:r>
            <w:r w:rsidR="005D02D0" w:rsidRPr="002F4F21">
              <w:rPr>
                <w:rFonts w:ascii="Comic Sans MS" w:hAnsi="Comic Sans MS"/>
                <w:bCs/>
                <w:sz w:val="20"/>
                <w:szCs w:val="20"/>
              </w:rPr>
              <w:t xml:space="preserve">welcomed Anglo settlers to </w:t>
            </w:r>
            <w:smartTag w:uri="urn:schemas-microsoft-com:office:smarttags" w:element="State">
              <w:smartTag w:uri="urn:schemas-microsoft-com:office:smarttags" w:element="place">
                <w:r w:rsidR="005D02D0" w:rsidRPr="002F4F21">
                  <w:rPr>
                    <w:rFonts w:ascii="Comic Sans MS" w:hAnsi="Comic Sans MS"/>
                    <w:bCs/>
                    <w:sz w:val="20"/>
                    <w:szCs w:val="20"/>
                  </w:rPr>
                  <w:t>Texas</w:t>
                </w:r>
              </w:smartTag>
            </w:smartTag>
            <w:r w:rsidR="005D02D0" w:rsidRPr="002F4F21">
              <w:rPr>
                <w:rFonts w:ascii="Comic Sans MS" w:hAnsi="Comic Sans MS"/>
                <w:bCs/>
                <w:sz w:val="20"/>
                <w:szCs w:val="20"/>
              </w:rPr>
              <w:t xml:space="preserve">. </w:t>
            </w:r>
            <w:r w:rsidR="007D5376">
              <w:rPr>
                <w:rFonts w:ascii="Comic Sans MS" w:hAnsi="Comic Sans MS"/>
                <w:bCs/>
                <w:sz w:val="20"/>
                <w:szCs w:val="20"/>
              </w:rPr>
              <w:t>Even though the</w:t>
            </w:r>
            <w:r w:rsidR="005D02D0" w:rsidRPr="002F4F21">
              <w:rPr>
                <w:rFonts w:ascii="Comic Sans MS" w:hAnsi="Comic Sans MS"/>
                <w:bCs/>
                <w:sz w:val="20"/>
                <w:szCs w:val="20"/>
              </w:rPr>
              <w:t xml:space="preserve"> Mexican</w:t>
            </w:r>
            <w:r w:rsidR="005D02D0" w:rsidRPr="007D5376">
              <w:rPr>
                <w:rFonts w:ascii="Comic Sans MS" w:hAnsi="Comic Sans MS"/>
                <w:bCs/>
                <w:sz w:val="20"/>
                <w:szCs w:val="20"/>
              </w:rPr>
              <w:t xml:space="preserve"> Constitution</w:t>
            </w:r>
            <w:r w:rsidR="007D5376" w:rsidRPr="007D5376">
              <w:rPr>
                <w:rFonts w:ascii="Comic Sans MS" w:hAnsi="Comic Sans MS"/>
                <w:bCs/>
                <w:sz w:val="20"/>
                <w:szCs w:val="20"/>
              </w:rPr>
              <w:t xml:space="preserve"> differed from the U.S. Constitution (for example, it</w:t>
            </w:r>
            <w:r w:rsidR="005D02D0" w:rsidRPr="007D5376">
              <w:rPr>
                <w:rFonts w:ascii="Comic Sans MS" w:hAnsi="Comic Sans MS"/>
                <w:bCs/>
                <w:sz w:val="20"/>
                <w:szCs w:val="20"/>
              </w:rPr>
              <w:t xml:space="preserve"> did not allow free speech,</w:t>
            </w:r>
            <w:r w:rsidR="007D5376">
              <w:rPr>
                <w:rFonts w:ascii="Comic Sans MS" w:hAnsi="Comic Sans MS"/>
                <w:bCs/>
                <w:sz w:val="20"/>
                <w:szCs w:val="20"/>
              </w:rPr>
              <w:t xml:space="preserve"> free</w:t>
            </w:r>
            <w:r w:rsidR="005D02D0" w:rsidRPr="007D5376">
              <w:rPr>
                <w:rFonts w:ascii="Comic Sans MS" w:hAnsi="Comic Sans MS"/>
                <w:bCs/>
                <w:sz w:val="20"/>
                <w:szCs w:val="20"/>
              </w:rPr>
              <w:t xml:space="preserve"> assembly, or</w:t>
            </w:r>
            <w:r w:rsidR="007D5376">
              <w:rPr>
                <w:rFonts w:ascii="Comic Sans MS" w:hAnsi="Comic Sans MS"/>
                <w:bCs/>
                <w:sz w:val="20"/>
                <w:szCs w:val="20"/>
              </w:rPr>
              <w:t xml:space="preserve"> freedom of</w:t>
            </w:r>
            <w:r w:rsidR="005D02D0" w:rsidRPr="007D5376">
              <w:rPr>
                <w:rFonts w:ascii="Comic Sans MS" w:hAnsi="Comic Sans MS"/>
                <w:bCs/>
                <w:sz w:val="20"/>
                <w:szCs w:val="20"/>
              </w:rPr>
              <w:t xml:space="preserve"> religion</w:t>
            </w:r>
            <w:r w:rsidR="007D5376">
              <w:rPr>
                <w:rFonts w:ascii="Comic Sans MS" w:hAnsi="Comic Sans MS"/>
                <w:bCs/>
                <w:sz w:val="20"/>
                <w:szCs w:val="20"/>
              </w:rPr>
              <w:t>), the Anglo settlers were able to enjoy many other freedoms since the Constitution left most of the power up to the states</w:t>
            </w:r>
            <w:r w:rsidR="005D02D0" w:rsidRPr="002F4F21">
              <w:rPr>
                <w:rFonts w:ascii="Comic Sans MS" w:hAnsi="Comic Sans MS"/>
                <w:bCs/>
                <w:sz w:val="20"/>
                <w:szCs w:val="20"/>
              </w:rPr>
              <w:t xml:space="preserve">. The </w:t>
            </w:r>
            <w:r w:rsidR="005D02D0">
              <w:rPr>
                <w:rFonts w:ascii="Comic Sans MS" w:hAnsi="Comic Sans MS"/>
                <w:bCs/>
                <w:sz w:val="20"/>
                <w:szCs w:val="20"/>
              </w:rPr>
              <w:t xml:space="preserve">northern </w:t>
            </w:r>
            <w:r w:rsidR="005D02D0" w:rsidRPr="002F4F21">
              <w:rPr>
                <w:rFonts w:ascii="Comic Sans MS" w:hAnsi="Comic Sans MS"/>
                <w:bCs/>
                <w:sz w:val="20"/>
                <w:szCs w:val="20"/>
              </w:rPr>
              <w:t xml:space="preserve">state of </w:t>
            </w:r>
            <w:r w:rsidR="005D02D0" w:rsidRPr="00282404">
              <w:rPr>
                <w:rFonts w:ascii="Comic Sans MS" w:hAnsi="Comic Sans MS"/>
                <w:b/>
                <w:bCs/>
                <w:sz w:val="20"/>
                <w:szCs w:val="20"/>
              </w:rPr>
              <w:t xml:space="preserve">Coahuila y </w:t>
            </w:r>
            <w:proofErr w:type="spellStart"/>
            <w:r w:rsidR="005D02D0" w:rsidRPr="00282404">
              <w:rPr>
                <w:rFonts w:ascii="Comic Sans MS" w:hAnsi="Comic Sans MS"/>
                <w:b/>
                <w:bCs/>
                <w:sz w:val="20"/>
                <w:szCs w:val="20"/>
              </w:rPr>
              <w:t>Tejas</w:t>
            </w:r>
            <w:proofErr w:type="spellEnd"/>
            <w:r w:rsidR="005D02D0" w:rsidRPr="002F4F21">
              <w:rPr>
                <w:rFonts w:ascii="Comic Sans MS" w:hAnsi="Comic Sans MS"/>
                <w:bCs/>
                <w:sz w:val="20"/>
                <w:szCs w:val="20"/>
              </w:rPr>
              <w:t xml:space="preserve"> was formed </w:t>
            </w:r>
            <w:r w:rsidR="005D02D0">
              <w:rPr>
                <w:rFonts w:ascii="Comic Sans MS" w:hAnsi="Comic Sans MS"/>
                <w:bCs/>
                <w:sz w:val="20"/>
                <w:szCs w:val="20"/>
              </w:rPr>
              <w:t xml:space="preserve">in the newly independent </w:t>
            </w:r>
            <w:r w:rsidR="005D02D0" w:rsidRPr="002F4F21">
              <w:rPr>
                <w:rFonts w:ascii="Comic Sans MS" w:hAnsi="Comic Sans MS"/>
                <w:bCs/>
                <w:sz w:val="20"/>
                <w:szCs w:val="20"/>
              </w:rPr>
              <w:t xml:space="preserve">nation of </w:t>
            </w:r>
            <w:smartTag w:uri="urn:schemas-microsoft-com:office:smarttags" w:element="place">
              <w:smartTag w:uri="urn:schemas-microsoft-com:office:smarttags" w:element="country-region">
                <w:r w:rsidR="005D02D0" w:rsidRPr="002F4F21">
                  <w:rPr>
                    <w:rFonts w:ascii="Comic Sans MS" w:hAnsi="Comic Sans MS"/>
                    <w:bCs/>
                    <w:sz w:val="20"/>
                    <w:szCs w:val="20"/>
                  </w:rPr>
                  <w:t>Mexico</w:t>
                </w:r>
              </w:smartTag>
            </w:smartTag>
            <w:r w:rsidR="005D02D0" w:rsidRPr="002F4F21">
              <w:rPr>
                <w:rFonts w:ascii="Comic Sans MS" w:hAnsi="Comic Sans MS"/>
                <w:bCs/>
                <w:sz w:val="20"/>
                <w:szCs w:val="20"/>
              </w:rPr>
              <w:t xml:space="preserve">. </w:t>
            </w:r>
          </w:p>
          <w:p w:rsidR="00771AEF" w:rsidRDefault="00771AEF" w:rsidP="005D02D0">
            <w:pPr>
              <w:spacing w:before="60" w:after="60"/>
              <w:rPr>
                <w:rFonts w:ascii="Comic Sans MS" w:hAnsi="Comic Sans MS"/>
                <w:bCs/>
                <w:sz w:val="20"/>
                <w:szCs w:val="20"/>
              </w:rPr>
            </w:pPr>
          </w:p>
          <w:p w:rsidR="00771AEF" w:rsidRPr="00771AEF" w:rsidRDefault="00771AEF" w:rsidP="007D5376">
            <w:pPr>
              <w:spacing w:before="60" w:after="60"/>
              <w:rPr>
                <w:rFonts w:ascii="Comic Sans MS" w:hAnsi="Comic Sans MS"/>
                <w:b/>
                <w:bCs/>
                <w:sz w:val="20"/>
                <w:szCs w:val="20"/>
              </w:rPr>
            </w:pPr>
            <w:r w:rsidRPr="00771AEF">
              <w:rPr>
                <w:rFonts w:ascii="Comic Sans MS" w:hAnsi="Comic Sans MS"/>
                <w:b/>
                <w:bCs/>
                <w:sz w:val="20"/>
                <w:szCs w:val="20"/>
              </w:rPr>
              <w:t xml:space="preserve">1.  </w:t>
            </w:r>
            <w:r w:rsidR="007D5376">
              <w:rPr>
                <w:rFonts w:ascii="Comic Sans MS" w:hAnsi="Comic Sans MS"/>
                <w:b/>
                <w:bCs/>
                <w:sz w:val="20"/>
                <w:szCs w:val="20"/>
              </w:rPr>
              <w:t>Why did the Anglo settlers like the</w:t>
            </w:r>
            <w:r>
              <w:rPr>
                <w:rFonts w:ascii="Comic Sans MS" w:hAnsi="Comic Sans MS"/>
                <w:b/>
                <w:bCs/>
                <w:sz w:val="20"/>
                <w:szCs w:val="20"/>
              </w:rPr>
              <w:t xml:space="preserve"> Mexican </w:t>
            </w:r>
            <w:r w:rsidR="000D038B">
              <w:rPr>
                <w:rFonts w:ascii="Comic Sans MS" w:hAnsi="Comic Sans MS"/>
                <w:b/>
                <w:bCs/>
                <w:sz w:val="20"/>
                <w:szCs w:val="20"/>
              </w:rPr>
              <w:t>C</w:t>
            </w:r>
            <w:r>
              <w:rPr>
                <w:rFonts w:ascii="Comic Sans MS" w:hAnsi="Comic Sans MS"/>
                <w:b/>
                <w:bCs/>
                <w:sz w:val="20"/>
                <w:szCs w:val="20"/>
              </w:rPr>
              <w:t>onstitution of 1824?</w:t>
            </w:r>
          </w:p>
        </w:tc>
      </w:tr>
      <w:tr w:rsidR="005D02D0" w:rsidRPr="000B7640">
        <w:tc>
          <w:tcPr>
            <w:tcW w:w="1800" w:type="dxa"/>
          </w:tcPr>
          <w:p w:rsidR="005D02D0" w:rsidRDefault="005D02D0" w:rsidP="005D02D0">
            <w:pPr>
              <w:spacing w:before="60" w:after="60"/>
              <w:jc w:val="center"/>
              <w:rPr>
                <w:rFonts w:ascii="Century Gothic" w:hAnsi="Century Gothic" w:cs="Arial"/>
                <w:b/>
                <w:bCs/>
                <w:u w:val="single"/>
              </w:rPr>
            </w:pPr>
          </w:p>
          <w:p w:rsidR="005D02D0" w:rsidRPr="002620DD" w:rsidRDefault="005D02D0" w:rsidP="005D02D0">
            <w:pPr>
              <w:spacing w:before="60" w:after="60"/>
              <w:jc w:val="center"/>
              <w:rPr>
                <w:rFonts w:ascii="Century Gothic" w:hAnsi="Century Gothic" w:cs="Arial"/>
                <w:b/>
                <w:bCs/>
                <w:u w:val="single"/>
              </w:rPr>
            </w:pPr>
            <w:r w:rsidRPr="002620DD">
              <w:rPr>
                <w:rFonts w:ascii="Century Gothic" w:hAnsi="Century Gothic" w:cs="Arial"/>
                <w:b/>
                <w:bCs/>
                <w:u w:val="single"/>
              </w:rPr>
              <w:t>1826</w:t>
            </w:r>
          </w:p>
          <w:p w:rsidR="005D02D0" w:rsidRDefault="005D02D0" w:rsidP="005D02D0">
            <w:pPr>
              <w:spacing w:before="60" w:after="60"/>
              <w:jc w:val="center"/>
              <w:rPr>
                <w:rFonts w:ascii="Century Gothic" w:hAnsi="Century Gothic" w:cs="Arial"/>
                <w:b/>
                <w:bCs/>
                <w:sz w:val="20"/>
                <w:szCs w:val="20"/>
              </w:rPr>
            </w:pPr>
            <w:r>
              <w:rPr>
                <w:rFonts w:ascii="Century Gothic" w:hAnsi="Century Gothic" w:cs="Arial"/>
                <w:b/>
                <w:bCs/>
                <w:sz w:val="20"/>
                <w:szCs w:val="20"/>
              </w:rPr>
              <w:t xml:space="preserve">The </w:t>
            </w:r>
            <w:proofErr w:type="spellStart"/>
            <w:r w:rsidRPr="00A339E0">
              <w:rPr>
                <w:rFonts w:ascii="Century Gothic" w:hAnsi="Century Gothic" w:cs="Arial"/>
                <w:b/>
                <w:bCs/>
                <w:sz w:val="20"/>
                <w:szCs w:val="20"/>
              </w:rPr>
              <w:t>Fredonian</w:t>
            </w:r>
            <w:proofErr w:type="spellEnd"/>
            <w:r w:rsidRPr="00A339E0">
              <w:rPr>
                <w:rFonts w:ascii="Century Gothic" w:hAnsi="Century Gothic" w:cs="Arial"/>
                <w:b/>
                <w:bCs/>
                <w:sz w:val="20"/>
                <w:szCs w:val="20"/>
              </w:rPr>
              <w:t xml:space="preserve"> Rebellion</w:t>
            </w:r>
            <w:r>
              <w:rPr>
                <w:rFonts w:ascii="Century Gothic" w:hAnsi="Century Gothic" w:cs="Arial"/>
                <w:b/>
                <w:bCs/>
                <w:sz w:val="20"/>
                <w:szCs w:val="20"/>
              </w:rPr>
              <w:t xml:space="preserve"> ends quickly.</w:t>
            </w:r>
          </w:p>
          <w:p w:rsidR="005D02D0" w:rsidRPr="00A339E0" w:rsidRDefault="005D02D0" w:rsidP="005D02D0">
            <w:pPr>
              <w:spacing w:before="60" w:after="60"/>
              <w:jc w:val="center"/>
              <w:rPr>
                <w:rFonts w:ascii="Century Gothic" w:hAnsi="Century Gothic" w:cs="Arial"/>
                <w:bCs/>
                <w:sz w:val="20"/>
                <w:szCs w:val="20"/>
              </w:rPr>
            </w:pPr>
          </w:p>
        </w:tc>
        <w:tc>
          <w:tcPr>
            <w:tcW w:w="8640" w:type="dxa"/>
          </w:tcPr>
          <w:p w:rsidR="005D02D0" w:rsidRDefault="00BE4D62" w:rsidP="005D02D0">
            <w:pPr>
              <w:spacing w:before="60" w:after="60"/>
              <w:rPr>
                <w:rFonts w:ascii="Comic Sans MS" w:hAnsi="Comic Sans MS"/>
                <w:bCs/>
                <w:sz w:val="20"/>
                <w:szCs w:val="20"/>
              </w:rPr>
            </w:pPr>
            <w:r>
              <w:rPr>
                <w:rFonts w:ascii="Comic Sans MS" w:hAnsi="Comic Sans MS"/>
                <w:b/>
                <w:bCs/>
                <w:noProof/>
                <w:sz w:val="20"/>
                <w:szCs w:val="20"/>
              </w:rPr>
              <w:drawing>
                <wp:anchor distT="0" distB="0" distL="114300" distR="114300" simplePos="0" relativeHeight="251656192" behindDoc="1" locked="0" layoutInCell="1" allowOverlap="1">
                  <wp:simplePos x="0" y="0"/>
                  <wp:positionH relativeFrom="column">
                    <wp:posOffset>3706495</wp:posOffset>
                  </wp:positionH>
                  <wp:positionV relativeFrom="paragraph">
                    <wp:posOffset>52705</wp:posOffset>
                  </wp:positionV>
                  <wp:extent cx="1530985" cy="1148080"/>
                  <wp:effectExtent l="19050" t="0" r="0" b="0"/>
                  <wp:wrapTight wrapText="bothSides">
                    <wp:wrapPolygon edited="0">
                      <wp:start x="-269" y="0"/>
                      <wp:lineTo x="-269" y="21146"/>
                      <wp:lineTo x="21501" y="21146"/>
                      <wp:lineTo x="21501" y="0"/>
                      <wp:lineTo x="-269" y="0"/>
                    </wp:wrapPolygon>
                  </wp:wrapTight>
                  <wp:docPr id="33" name="Picture 33" descr="courthous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ourthouse1-c"/>
                          <pic:cNvPicPr>
                            <a:picLocks noChangeAspect="1" noChangeArrowheads="1"/>
                          </pic:cNvPicPr>
                        </pic:nvPicPr>
                        <pic:blipFill>
                          <a:blip r:embed="rId9" cstate="print">
                            <a:lum bright="6000"/>
                          </a:blip>
                          <a:srcRect/>
                          <a:stretch>
                            <a:fillRect/>
                          </a:stretch>
                        </pic:blipFill>
                        <pic:spPr bwMode="auto">
                          <a:xfrm>
                            <a:off x="0" y="0"/>
                            <a:ext cx="1530985" cy="1148080"/>
                          </a:xfrm>
                          <a:prstGeom prst="rect">
                            <a:avLst/>
                          </a:prstGeom>
                          <a:noFill/>
                        </pic:spPr>
                      </pic:pic>
                    </a:graphicData>
                  </a:graphic>
                </wp:anchor>
              </w:drawing>
            </w:r>
            <w:r w:rsidR="005D02D0" w:rsidRPr="00282404">
              <w:rPr>
                <w:rFonts w:ascii="Comic Sans MS" w:hAnsi="Comic Sans MS"/>
                <w:b/>
                <w:bCs/>
                <w:sz w:val="20"/>
                <w:szCs w:val="20"/>
              </w:rPr>
              <w:t>Hayden Edwards</w:t>
            </w:r>
            <w:r w:rsidR="005D02D0" w:rsidRPr="00282404">
              <w:rPr>
                <w:rFonts w:ascii="Comic Sans MS" w:hAnsi="Comic Sans MS"/>
                <w:bCs/>
                <w:sz w:val="20"/>
                <w:szCs w:val="20"/>
              </w:rPr>
              <w:t>, an empresario,</w:t>
            </w:r>
            <w:r w:rsidR="005D02D0" w:rsidRPr="002F4F21">
              <w:rPr>
                <w:rFonts w:ascii="Comic Sans MS" w:hAnsi="Comic Sans MS"/>
                <w:bCs/>
                <w:sz w:val="20"/>
                <w:szCs w:val="20"/>
              </w:rPr>
              <w:t xml:space="preserve"> got a land grant to settle 800 families in the </w:t>
            </w:r>
            <w:smartTag w:uri="urn:schemas-microsoft-com:office:smarttags" w:element="City">
              <w:smartTag w:uri="urn:schemas-microsoft-com:office:smarttags" w:element="place">
                <w:r w:rsidR="005D02D0" w:rsidRPr="00282404">
                  <w:rPr>
                    <w:rFonts w:ascii="Comic Sans MS" w:hAnsi="Comic Sans MS"/>
                    <w:b/>
                    <w:bCs/>
                    <w:sz w:val="20"/>
                    <w:szCs w:val="20"/>
                  </w:rPr>
                  <w:t>Nacogdoches</w:t>
                </w:r>
              </w:smartTag>
            </w:smartTag>
            <w:r w:rsidR="005D02D0" w:rsidRPr="002F4F21">
              <w:rPr>
                <w:rFonts w:ascii="Comic Sans MS" w:hAnsi="Comic Sans MS"/>
                <w:bCs/>
                <w:sz w:val="20"/>
                <w:szCs w:val="20"/>
              </w:rPr>
              <w:t xml:space="preserve"> area.  However, some Native Americans and Mexican Texans were already there and owned land.  Edwards refused to recognize their claims and the Mexican government took away Edwards’ land grant.  Edwards and his brother led a </w:t>
            </w:r>
            <w:r w:rsidR="005D02D0" w:rsidRPr="00282404">
              <w:rPr>
                <w:rFonts w:ascii="Comic Sans MS" w:hAnsi="Comic Sans MS"/>
                <w:b/>
                <w:bCs/>
                <w:sz w:val="20"/>
                <w:szCs w:val="20"/>
              </w:rPr>
              <w:t>revolt</w:t>
            </w:r>
            <w:r w:rsidR="005D02D0" w:rsidRPr="002F4F21">
              <w:rPr>
                <w:rFonts w:ascii="Comic Sans MS" w:hAnsi="Comic Sans MS"/>
                <w:bCs/>
                <w:sz w:val="20"/>
                <w:szCs w:val="20"/>
              </w:rPr>
              <w:t xml:space="preserve"> of Anglo colonists and established the </w:t>
            </w:r>
            <w:proofErr w:type="spellStart"/>
            <w:smartTag w:uri="urn:schemas-microsoft-com:office:smarttags" w:element="place">
              <w:smartTag w:uri="urn:schemas-microsoft-com:office:smarttags" w:element="PlaceName">
                <w:r w:rsidR="005D02D0" w:rsidRPr="00282404">
                  <w:rPr>
                    <w:rFonts w:ascii="Comic Sans MS" w:hAnsi="Comic Sans MS"/>
                    <w:b/>
                    <w:bCs/>
                    <w:sz w:val="20"/>
                    <w:szCs w:val="20"/>
                  </w:rPr>
                  <w:t>Fredonian</w:t>
                </w:r>
              </w:smartTag>
              <w:proofErr w:type="spellEnd"/>
              <w:r w:rsidR="005D02D0" w:rsidRPr="00282404">
                <w:rPr>
                  <w:rFonts w:ascii="Comic Sans MS" w:hAnsi="Comic Sans MS"/>
                  <w:b/>
                  <w:bCs/>
                  <w:sz w:val="20"/>
                  <w:szCs w:val="20"/>
                </w:rPr>
                <w:t xml:space="preserve"> </w:t>
              </w:r>
              <w:smartTag w:uri="urn:schemas-microsoft-com:office:smarttags" w:element="PlaceType">
                <w:r w:rsidR="005D02D0" w:rsidRPr="00282404">
                  <w:rPr>
                    <w:rFonts w:ascii="Comic Sans MS" w:hAnsi="Comic Sans MS"/>
                    <w:b/>
                    <w:bCs/>
                    <w:sz w:val="20"/>
                    <w:szCs w:val="20"/>
                  </w:rPr>
                  <w:t>Republic</w:t>
                </w:r>
              </w:smartTag>
            </w:smartTag>
            <w:r w:rsidR="005D02D0" w:rsidRPr="002F4F21">
              <w:rPr>
                <w:rFonts w:ascii="Comic Sans MS" w:hAnsi="Comic Sans MS"/>
                <w:bCs/>
                <w:sz w:val="20"/>
                <w:szCs w:val="20"/>
              </w:rPr>
              <w:t>.  Stephen F. Austin refused to support the rebellion.  Mexican forces quickly ended the revolt. This was the first Texan uprising against the Mexicans, making the government suspicious.</w:t>
            </w:r>
          </w:p>
          <w:p w:rsidR="00771AEF" w:rsidRDefault="00771AEF" w:rsidP="005D02D0">
            <w:pPr>
              <w:spacing w:before="60" w:after="60"/>
              <w:rPr>
                <w:rFonts w:ascii="Comic Sans MS" w:hAnsi="Comic Sans MS"/>
                <w:bCs/>
                <w:sz w:val="20"/>
                <w:szCs w:val="20"/>
              </w:rPr>
            </w:pPr>
          </w:p>
          <w:p w:rsidR="00771AEF" w:rsidRDefault="00771AEF" w:rsidP="005D02D0">
            <w:pPr>
              <w:spacing w:before="60" w:after="60"/>
              <w:rPr>
                <w:rFonts w:ascii="Comic Sans MS" w:hAnsi="Comic Sans MS"/>
                <w:b/>
                <w:bCs/>
                <w:sz w:val="20"/>
                <w:szCs w:val="20"/>
              </w:rPr>
            </w:pPr>
            <w:r w:rsidRPr="00771AEF">
              <w:rPr>
                <w:rFonts w:ascii="Comic Sans MS" w:hAnsi="Comic Sans MS"/>
                <w:b/>
                <w:bCs/>
                <w:sz w:val="20"/>
                <w:szCs w:val="20"/>
              </w:rPr>
              <w:t xml:space="preserve">1.  </w:t>
            </w:r>
            <w:r>
              <w:rPr>
                <w:rFonts w:ascii="Comic Sans MS" w:hAnsi="Comic Sans MS"/>
                <w:b/>
                <w:bCs/>
                <w:sz w:val="20"/>
                <w:szCs w:val="20"/>
              </w:rPr>
              <w:t>Why did Hayden Edwards lose his land grant?</w:t>
            </w:r>
          </w:p>
          <w:p w:rsidR="00771AEF" w:rsidRPr="00771AEF" w:rsidRDefault="00FE1D47" w:rsidP="005D02D0">
            <w:pPr>
              <w:spacing w:before="60" w:after="60"/>
              <w:rPr>
                <w:rFonts w:ascii="Comic Sans MS" w:hAnsi="Comic Sans MS"/>
                <w:b/>
                <w:bCs/>
                <w:sz w:val="16"/>
                <w:szCs w:val="16"/>
              </w:rPr>
            </w:pPr>
            <w:r>
              <w:rPr>
                <w:rFonts w:ascii="Comic Sans MS" w:hAnsi="Comic Sans MS"/>
                <w:b/>
                <w:bCs/>
                <w:sz w:val="20"/>
                <w:szCs w:val="20"/>
              </w:rPr>
              <w:t>2</w:t>
            </w:r>
            <w:r w:rsidR="00771AEF">
              <w:rPr>
                <w:rFonts w:ascii="Comic Sans MS" w:hAnsi="Comic Sans MS"/>
                <w:b/>
                <w:bCs/>
                <w:sz w:val="20"/>
                <w:szCs w:val="20"/>
              </w:rPr>
              <w:t xml:space="preserve">.  The </w:t>
            </w:r>
            <w:proofErr w:type="spellStart"/>
            <w:r w:rsidR="00771AEF">
              <w:rPr>
                <w:rFonts w:ascii="Comic Sans MS" w:hAnsi="Comic Sans MS"/>
                <w:b/>
                <w:bCs/>
                <w:sz w:val="20"/>
                <w:szCs w:val="20"/>
              </w:rPr>
              <w:t>Fredonian</w:t>
            </w:r>
            <w:proofErr w:type="spellEnd"/>
            <w:r w:rsidR="00771AEF">
              <w:rPr>
                <w:rFonts w:ascii="Comic Sans MS" w:hAnsi="Comic Sans MS"/>
                <w:b/>
                <w:bCs/>
                <w:sz w:val="20"/>
                <w:szCs w:val="20"/>
              </w:rPr>
              <w:t xml:space="preserve"> Rebellion was the first time what happened? </w:t>
            </w:r>
          </w:p>
        </w:tc>
      </w:tr>
      <w:tr w:rsidR="005D02D0" w:rsidRPr="000B7640">
        <w:trPr>
          <w:trHeight w:val="1385"/>
        </w:trPr>
        <w:tc>
          <w:tcPr>
            <w:tcW w:w="1800" w:type="dxa"/>
          </w:tcPr>
          <w:p w:rsidR="005D02D0" w:rsidRDefault="005D02D0" w:rsidP="005D02D0">
            <w:pPr>
              <w:spacing w:before="60" w:after="60"/>
              <w:jc w:val="center"/>
              <w:rPr>
                <w:rFonts w:ascii="Century Gothic" w:hAnsi="Century Gothic" w:cs="Arial"/>
                <w:b/>
                <w:bCs/>
                <w:u w:val="single"/>
              </w:rPr>
            </w:pPr>
          </w:p>
          <w:p w:rsidR="005D02D0" w:rsidRPr="002620DD" w:rsidRDefault="005D02D0" w:rsidP="005D02D0">
            <w:pPr>
              <w:spacing w:before="60" w:after="60"/>
              <w:jc w:val="center"/>
              <w:rPr>
                <w:rFonts w:ascii="Century Gothic" w:hAnsi="Century Gothic" w:cs="Arial"/>
                <w:b/>
                <w:bCs/>
                <w:u w:val="single"/>
              </w:rPr>
            </w:pPr>
            <w:r w:rsidRPr="002620DD">
              <w:rPr>
                <w:rFonts w:ascii="Century Gothic" w:hAnsi="Century Gothic" w:cs="Arial"/>
                <w:b/>
                <w:bCs/>
                <w:u w:val="single"/>
              </w:rPr>
              <w:t>1829</w:t>
            </w:r>
          </w:p>
          <w:p w:rsidR="005D02D0" w:rsidRPr="00A339E0" w:rsidRDefault="005D02D0" w:rsidP="005D02D0">
            <w:pPr>
              <w:spacing w:before="60" w:after="60"/>
              <w:jc w:val="center"/>
              <w:rPr>
                <w:rFonts w:ascii="Century Gothic" w:hAnsi="Century Gothic" w:cs="Arial"/>
                <w:bCs/>
                <w:sz w:val="20"/>
                <w:szCs w:val="20"/>
              </w:rPr>
            </w:pPr>
            <w:smartTag w:uri="urn:schemas-microsoft-com:office:smarttags" w:element="country-region">
              <w:smartTag w:uri="urn:schemas-microsoft-com:office:smarttags" w:element="place">
                <w:r w:rsidRPr="00A339E0">
                  <w:rPr>
                    <w:rFonts w:ascii="Century Gothic" w:hAnsi="Century Gothic" w:cs="Arial"/>
                    <w:b/>
                    <w:bCs/>
                    <w:sz w:val="20"/>
                    <w:szCs w:val="20"/>
                  </w:rPr>
                  <w:t>Mexico</w:t>
                </w:r>
              </w:smartTag>
            </w:smartTag>
            <w:r w:rsidRPr="00A339E0">
              <w:rPr>
                <w:rFonts w:ascii="Century Gothic" w:hAnsi="Century Gothic" w:cs="Arial"/>
                <w:b/>
                <w:bCs/>
                <w:sz w:val="20"/>
                <w:szCs w:val="20"/>
              </w:rPr>
              <w:t xml:space="preserve"> bans slavery.</w:t>
            </w:r>
          </w:p>
        </w:tc>
        <w:tc>
          <w:tcPr>
            <w:tcW w:w="8640" w:type="dxa"/>
          </w:tcPr>
          <w:p w:rsidR="00771AEF" w:rsidRDefault="005D02D0" w:rsidP="005D02D0">
            <w:pPr>
              <w:spacing w:before="60" w:after="60"/>
              <w:rPr>
                <w:rFonts w:ascii="Comic Sans MS" w:hAnsi="Comic Sans MS"/>
                <w:bCs/>
                <w:sz w:val="20"/>
                <w:szCs w:val="20"/>
              </w:rPr>
            </w:pPr>
            <w:r w:rsidRPr="002F4F21">
              <w:rPr>
                <w:rFonts w:ascii="Comic Sans MS" w:hAnsi="Comic Sans MS"/>
                <w:bCs/>
                <w:sz w:val="20"/>
                <w:szCs w:val="20"/>
              </w:rPr>
              <w:t xml:space="preserve">The Mexican </w:t>
            </w:r>
            <w:r>
              <w:rPr>
                <w:rFonts w:ascii="Comic Sans MS" w:hAnsi="Comic Sans MS"/>
                <w:bCs/>
                <w:sz w:val="20"/>
                <w:szCs w:val="20"/>
              </w:rPr>
              <w:t>president made a new decree</w:t>
            </w:r>
            <w:r w:rsidRPr="00007789">
              <w:rPr>
                <w:rFonts w:ascii="Comic Sans MS" w:hAnsi="Comic Sans MS"/>
                <w:b/>
                <w:bCs/>
                <w:sz w:val="20"/>
                <w:szCs w:val="20"/>
              </w:rPr>
              <w:t xml:space="preserve"> banning slavery</w:t>
            </w:r>
            <w:r>
              <w:rPr>
                <w:rFonts w:ascii="Comic Sans MS" w:hAnsi="Comic Sans MS"/>
                <w:b/>
                <w:bCs/>
                <w:sz w:val="20"/>
                <w:szCs w:val="20"/>
              </w:rPr>
              <w:t xml:space="preserve"> throughout </w:t>
            </w:r>
            <w:smartTag w:uri="urn:schemas-microsoft-com:office:smarttags" w:element="country-region">
              <w:smartTag w:uri="urn:schemas-microsoft-com:office:smarttags" w:element="place">
                <w:r>
                  <w:rPr>
                    <w:rFonts w:ascii="Comic Sans MS" w:hAnsi="Comic Sans MS"/>
                    <w:b/>
                    <w:bCs/>
                    <w:sz w:val="20"/>
                    <w:szCs w:val="20"/>
                  </w:rPr>
                  <w:t>Mexico</w:t>
                </w:r>
              </w:smartTag>
            </w:smartTag>
            <w:r w:rsidRPr="002F4F21">
              <w:rPr>
                <w:rFonts w:ascii="Comic Sans MS" w:hAnsi="Comic Sans MS"/>
                <w:bCs/>
                <w:sz w:val="20"/>
                <w:szCs w:val="20"/>
              </w:rPr>
              <w:t xml:space="preserve">.  Texan cotton farmers protested that they needed their slaves if their plantations were going to be profitable.  (Slavery was still legal in the southern </w:t>
            </w:r>
            <w:smartTag w:uri="urn:schemas-microsoft-com:office:smarttags" w:element="place">
              <w:smartTag w:uri="urn:schemas-microsoft-com:office:smarttags" w:element="country-region">
                <w:r w:rsidRPr="002F4F21">
                  <w:rPr>
                    <w:rFonts w:ascii="Comic Sans MS" w:hAnsi="Comic Sans MS"/>
                    <w:bCs/>
                    <w:sz w:val="20"/>
                    <w:szCs w:val="20"/>
                  </w:rPr>
                  <w:t>United States</w:t>
                </w:r>
              </w:smartTag>
            </w:smartTag>
            <w:r w:rsidRPr="002F4F21">
              <w:rPr>
                <w:rFonts w:ascii="Comic Sans MS" w:hAnsi="Comic Sans MS"/>
                <w:bCs/>
                <w:sz w:val="20"/>
                <w:szCs w:val="20"/>
              </w:rPr>
              <w:t xml:space="preserve">, from which the settlers had come.)  </w:t>
            </w:r>
          </w:p>
          <w:p w:rsidR="005D02D0" w:rsidRDefault="005D02D0" w:rsidP="005D02D0">
            <w:pPr>
              <w:spacing w:before="60" w:after="60"/>
              <w:rPr>
                <w:rFonts w:ascii="Comic Sans MS" w:hAnsi="Comic Sans MS"/>
                <w:bCs/>
                <w:sz w:val="20"/>
                <w:szCs w:val="20"/>
              </w:rPr>
            </w:pPr>
            <w:r>
              <w:rPr>
                <w:rFonts w:ascii="Comic Sans MS" w:hAnsi="Comic Sans MS"/>
                <w:bCs/>
                <w:sz w:val="20"/>
                <w:szCs w:val="20"/>
              </w:rPr>
              <w:t xml:space="preserve">A </w:t>
            </w:r>
            <w:r w:rsidRPr="002F4F21">
              <w:rPr>
                <w:rFonts w:ascii="Comic Sans MS" w:hAnsi="Comic Sans MS"/>
                <w:bCs/>
                <w:sz w:val="20"/>
                <w:szCs w:val="20"/>
              </w:rPr>
              <w:t xml:space="preserve">month later, the law was changed to allow slavery only in the state of </w:t>
            </w:r>
            <w:smartTag w:uri="urn:schemas-microsoft-com:office:smarttags" w:element="State">
              <w:smartTag w:uri="urn:schemas-microsoft-com:office:smarttags" w:element="place">
                <w:r w:rsidRPr="002F4F21">
                  <w:rPr>
                    <w:rFonts w:ascii="Comic Sans MS" w:hAnsi="Comic Sans MS"/>
                    <w:bCs/>
                    <w:sz w:val="20"/>
                    <w:szCs w:val="20"/>
                  </w:rPr>
                  <w:t>Texas</w:t>
                </w:r>
              </w:smartTag>
            </w:smartTag>
            <w:r w:rsidRPr="002F4F21">
              <w:rPr>
                <w:rFonts w:ascii="Comic Sans MS" w:hAnsi="Comic Sans MS"/>
                <w:bCs/>
                <w:sz w:val="20"/>
                <w:szCs w:val="20"/>
              </w:rPr>
              <w:t>.</w:t>
            </w:r>
          </w:p>
          <w:p w:rsidR="00771AEF" w:rsidRDefault="00771AEF" w:rsidP="005D02D0">
            <w:pPr>
              <w:spacing w:before="60" w:after="60"/>
              <w:rPr>
                <w:rFonts w:ascii="Comic Sans MS" w:hAnsi="Comic Sans MS"/>
                <w:bCs/>
                <w:sz w:val="20"/>
                <w:szCs w:val="20"/>
              </w:rPr>
            </w:pPr>
          </w:p>
          <w:p w:rsidR="00771AEF" w:rsidRDefault="00771AEF" w:rsidP="005D02D0">
            <w:pPr>
              <w:spacing w:before="60" w:after="60"/>
              <w:rPr>
                <w:rFonts w:ascii="Comic Sans MS" w:hAnsi="Comic Sans MS"/>
                <w:b/>
                <w:bCs/>
                <w:sz w:val="20"/>
                <w:szCs w:val="20"/>
              </w:rPr>
            </w:pPr>
            <w:r w:rsidRPr="00771AEF">
              <w:rPr>
                <w:rFonts w:ascii="Comic Sans MS" w:hAnsi="Comic Sans MS"/>
                <w:b/>
                <w:bCs/>
                <w:sz w:val="20"/>
                <w:szCs w:val="20"/>
              </w:rPr>
              <w:t>1.</w:t>
            </w:r>
            <w:r>
              <w:rPr>
                <w:rFonts w:ascii="Comic Sans MS" w:hAnsi="Comic Sans MS"/>
                <w:b/>
                <w:bCs/>
                <w:sz w:val="20"/>
                <w:szCs w:val="20"/>
              </w:rPr>
              <w:t xml:space="preserve">  Why did Texans protest the end of slavery throughout </w:t>
            </w:r>
            <w:smartTag w:uri="urn:schemas-microsoft-com:office:smarttags" w:element="country-region">
              <w:smartTag w:uri="urn:schemas-microsoft-com:office:smarttags" w:element="place">
                <w:r>
                  <w:rPr>
                    <w:rFonts w:ascii="Comic Sans MS" w:hAnsi="Comic Sans MS"/>
                    <w:b/>
                    <w:bCs/>
                    <w:sz w:val="20"/>
                    <w:szCs w:val="20"/>
                  </w:rPr>
                  <w:t>Mexico</w:t>
                </w:r>
              </w:smartTag>
            </w:smartTag>
            <w:r>
              <w:rPr>
                <w:rFonts w:ascii="Comic Sans MS" w:hAnsi="Comic Sans MS"/>
                <w:b/>
                <w:bCs/>
                <w:sz w:val="20"/>
                <w:szCs w:val="20"/>
              </w:rPr>
              <w:t>?</w:t>
            </w:r>
          </w:p>
          <w:p w:rsidR="005D02D0" w:rsidRPr="00771AEF" w:rsidRDefault="00771AEF" w:rsidP="005D02D0">
            <w:pPr>
              <w:spacing w:before="60" w:after="60"/>
              <w:rPr>
                <w:rFonts w:ascii="Comic Sans MS" w:hAnsi="Comic Sans MS"/>
                <w:b/>
                <w:bCs/>
                <w:sz w:val="20"/>
                <w:szCs w:val="20"/>
              </w:rPr>
            </w:pPr>
            <w:r>
              <w:rPr>
                <w:rFonts w:ascii="Comic Sans MS" w:hAnsi="Comic Sans MS"/>
                <w:b/>
                <w:bCs/>
                <w:sz w:val="20"/>
                <w:szCs w:val="20"/>
              </w:rPr>
              <w:t>2.  What happened a month after the Texans protested the decree?</w:t>
            </w:r>
            <w:r w:rsidR="00BE4D62">
              <w:rPr>
                <w:rFonts w:ascii="Comic Sans MS" w:hAnsi="Comic Sans MS"/>
                <w:bCs/>
                <w:noProof/>
                <w:sz w:val="20"/>
                <w:szCs w:val="20"/>
              </w:rPr>
              <w:drawing>
                <wp:anchor distT="0" distB="0" distL="114300" distR="114300" simplePos="0" relativeHeight="251655168" behindDoc="1" locked="0" layoutInCell="1" allowOverlap="1">
                  <wp:simplePos x="0" y="0"/>
                  <wp:positionH relativeFrom="column">
                    <wp:posOffset>4044315</wp:posOffset>
                  </wp:positionH>
                  <wp:positionV relativeFrom="paragraph">
                    <wp:posOffset>-1144905</wp:posOffset>
                  </wp:positionV>
                  <wp:extent cx="1030605" cy="1116965"/>
                  <wp:effectExtent l="19050" t="0" r="0" b="0"/>
                  <wp:wrapTight wrapText="bothSides">
                    <wp:wrapPolygon edited="0">
                      <wp:start x="-399" y="0"/>
                      <wp:lineTo x="-399" y="21367"/>
                      <wp:lineTo x="21560" y="21367"/>
                      <wp:lineTo x="21560" y="0"/>
                      <wp:lineTo x="-399" y="0"/>
                    </wp:wrapPolygon>
                  </wp:wrapTight>
                  <wp:docPr id="32" name="Picture 32" descr="Am_I_not_a_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Am_I_not_a_man"/>
                          <pic:cNvPicPr>
                            <a:picLocks noChangeAspect="1" noChangeArrowheads="1"/>
                          </pic:cNvPicPr>
                        </pic:nvPicPr>
                        <pic:blipFill>
                          <a:blip r:embed="rId10" cstate="print"/>
                          <a:srcRect/>
                          <a:stretch>
                            <a:fillRect/>
                          </a:stretch>
                        </pic:blipFill>
                        <pic:spPr bwMode="auto">
                          <a:xfrm>
                            <a:off x="0" y="0"/>
                            <a:ext cx="1030605" cy="1116965"/>
                          </a:xfrm>
                          <a:prstGeom prst="rect">
                            <a:avLst/>
                          </a:prstGeom>
                          <a:noFill/>
                        </pic:spPr>
                      </pic:pic>
                    </a:graphicData>
                  </a:graphic>
                </wp:anchor>
              </w:drawing>
            </w:r>
          </w:p>
        </w:tc>
      </w:tr>
      <w:tr w:rsidR="005D02D0" w:rsidRPr="000B7640">
        <w:trPr>
          <w:trHeight w:val="1655"/>
        </w:trPr>
        <w:tc>
          <w:tcPr>
            <w:tcW w:w="1800" w:type="dxa"/>
          </w:tcPr>
          <w:p w:rsidR="005D02D0" w:rsidRPr="002620DD" w:rsidRDefault="005D02D0" w:rsidP="005D02D0">
            <w:pPr>
              <w:spacing w:before="60" w:after="60"/>
              <w:jc w:val="center"/>
              <w:rPr>
                <w:rFonts w:ascii="Century Gothic" w:hAnsi="Century Gothic" w:cs="Arial"/>
                <w:b/>
                <w:bCs/>
                <w:u w:val="single"/>
              </w:rPr>
            </w:pPr>
            <w:r w:rsidRPr="002620DD">
              <w:rPr>
                <w:rFonts w:ascii="Century Gothic" w:hAnsi="Century Gothic" w:cs="Arial"/>
                <w:b/>
                <w:bCs/>
                <w:u w:val="single"/>
              </w:rPr>
              <w:lastRenderedPageBreak/>
              <w:t>1830</w:t>
            </w:r>
          </w:p>
          <w:p w:rsidR="005D02D0" w:rsidRPr="00A339E0" w:rsidRDefault="005D02D0" w:rsidP="005D02D0">
            <w:pPr>
              <w:spacing w:before="60" w:after="60"/>
              <w:jc w:val="center"/>
              <w:rPr>
                <w:rFonts w:ascii="Century Gothic" w:hAnsi="Century Gothic" w:cs="Arial"/>
                <w:b/>
                <w:bCs/>
                <w:sz w:val="20"/>
                <w:szCs w:val="20"/>
              </w:rPr>
            </w:pPr>
            <w:r w:rsidRPr="00A339E0">
              <w:rPr>
                <w:rFonts w:ascii="Century Gothic" w:hAnsi="Century Gothic" w:cs="Arial"/>
                <w:b/>
                <w:bCs/>
                <w:sz w:val="20"/>
                <w:szCs w:val="20"/>
              </w:rPr>
              <w:t>The Decree of April 6</w:t>
            </w:r>
            <w:r w:rsidRPr="00BE653A">
              <w:rPr>
                <w:rFonts w:ascii="Century Gothic" w:hAnsi="Century Gothic" w:cs="Arial"/>
                <w:b/>
                <w:bCs/>
                <w:sz w:val="20"/>
                <w:szCs w:val="20"/>
                <w:vertAlign w:val="superscript"/>
              </w:rPr>
              <w:t>th</w:t>
            </w:r>
            <w:r>
              <w:rPr>
                <w:rFonts w:ascii="Century Gothic" w:hAnsi="Century Gothic" w:cs="Arial"/>
                <w:b/>
                <w:bCs/>
                <w:sz w:val="20"/>
                <w:szCs w:val="20"/>
              </w:rPr>
              <w:t xml:space="preserve"> tries to get </w:t>
            </w:r>
            <w:smartTag w:uri="urn:schemas-microsoft-com:office:smarttags" w:element="State">
              <w:smartTag w:uri="urn:schemas-microsoft-com:office:smarttags" w:element="place">
                <w:r>
                  <w:rPr>
                    <w:rFonts w:ascii="Century Gothic" w:hAnsi="Century Gothic" w:cs="Arial"/>
                    <w:b/>
                    <w:bCs/>
                    <w:sz w:val="20"/>
                    <w:szCs w:val="20"/>
                  </w:rPr>
                  <w:t>Texas</w:t>
                </w:r>
              </w:smartTag>
            </w:smartTag>
            <w:r>
              <w:rPr>
                <w:rFonts w:ascii="Century Gothic" w:hAnsi="Century Gothic" w:cs="Arial"/>
                <w:b/>
                <w:bCs/>
                <w:sz w:val="20"/>
                <w:szCs w:val="20"/>
              </w:rPr>
              <w:t xml:space="preserve"> back under control.</w:t>
            </w:r>
          </w:p>
        </w:tc>
        <w:tc>
          <w:tcPr>
            <w:tcW w:w="8640" w:type="dxa"/>
          </w:tcPr>
          <w:p w:rsidR="005D02D0" w:rsidRPr="002F4F21" w:rsidRDefault="005D02D0" w:rsidP="005D02D0">
            <w:pPr>
              <w:spacing w:before="60" w:after="120"/>
              <w:rPr>
                <w:rFonts w:ascii="Comic Sans MS" w:hAnsi="Comic Sans MS"/>
                <w:bCs/>
                <w:sz w:val="20"/>
                <w:szCs w:val="20"/>
              </w:rPr>
            </w:pPr>
            <w:r w:rsidRPr="000639D2">
              <w:rPr>
                <w:rFonts w:ascii="Comic Sans MS" w:hAnsi="Comic Sans MS"/>
                <w:bCs/>
                <w:sz w:val="20"/>
                <w:szCs w:val="20"/>
              </w:rPr>
              <w:t>The new Mexican government was becoming uneasy with the Anglos settlers.  Anglos outnumbered Mexicans</w:t>
            </w:r>
            <w:r w:rsidRPr="000639D2">
              <w:rPr>
                <w:rFonts w:ascii="Comic Sans MS" w:hAnsi="Comic Sans MS"/>
                <w:b/>
                <w:bCs/>
                <w:sz w:val="20"/>
                <w:szCs w:val="20"/>
              </w:rPr>
              <w:t xml:space="preserve"> 5 to 1</w:t>
            </w:r>
            <w:r w:rsidRPr="000639D2">
              <w:rPr>
                <w:rFonts w:ascii="Comic Sans MS" w:hAnsi="Comic Sans MS"/>
                <w:bCs/>
                <w:sz w:val="20"/>
                <w:szCs w:val="20"/>
              </w:rPr>
              <w:t xml:space="preserve"> in Coahuila </w:t>
            </w:r>
            <w:r w:rsidR="000D038B">
              <w:rPr>
                <w:rFonts w:ascii="Comic Sans MS" w:hAnsi="Comic Sans MS"/>
                <w:bCs/>
                <w:sz w:val="20"/>
                <w:szCs w:val="20"/>
              </w:rPr>
              <w:t>y</w:t>
            </w:r>
            <w:r w:rsidRPr="000639D2">
              <w:rPr>
                <w:rFonts w:ascii="Comic Sans MS" w:hAnsi="Comic Sans MS"/>
                <w:bCs/>
                <w:sz w:val="20"/>
                <w:szCs w:val="20"/>
              </w:rPr>
              <w:t xml:space="preserve"> </w:t>
            </w:r>
            <w:proofErr w:type="spellStart"/>
            <w:r w:rsidRPr="000639D2">
              <w:rPr>
                <w:rFonts w:ascii="Comic Sans MS" w:hAnsi="Comic Sans MS"/>
                <w:bCs/>
                <w:sz w:val="20"/>
                <w:szCs w:val="20"/>
              </w:rPr>
              <w:t>Tejas</w:t>
            </w:r>
            <w:proofErr w:type="spellEnd"/>
            <w:r w:rsidRPr="000639D2">
              <w:rPr>
                <w:rFonts w:ascii="Comic Sans MS" w:hAnsi="Comic Sans MS"/>
                <w:bCs/>
                <w:sz w:val="20"/>
                <w:szCs w:val="20"/>
              </w:rPr>
              <w:t xml:space="preserve">, brought </w:t>
            </w:r>
            <w:r w:rsidRPr="000639D2">
              <w:rPr>
                <w:rFonts w:ascii="Comic Sans MS" w:hAnsi="Comic Sans MS"/>
                <w:b/>
                <w:bCs/>
                <w:sz w:val="20"/>
                <w:szCs w:val="20"/>
              </w:rPr>
              <w:t>slaves</w:t>
            </w:r>
            <w:r w:rsidRPr="000639D2">
              <w:rPr>
                <w:rFonts w:ascii="Comic Sans MS" w:hAnsi="Comic Sans MS"/>
                <w:bCs/>
                <w:sz w:val="20"/>
                <w:szCs w:val="20"/>
              </w:rPr>
              <w:t xml:space="preserve">, and thought the </w:t>
            </w:r>
            <w:r w:rsidRPr="000639D2">
              <w:rPr>
                <w:rFonts w:ascii="Comic Sans MS" w:hAnsi="Comic Sans MS"/>
                <w:b/>
                <w:bCs/>
                <w:sz w:val="20"/>
                <w:szCs w:val="20"/>
              </w:rPr>
              <w:t xml:space="preserve">U.S. </w:t>
            </w:r>
            <w:r w:rsidRPr="000639D2">
              <w:rPr>
                <w:rFonts w:ascii="Comic Sans MS" w:hAnsi="Comic Sans MS"/>
                <w:bCs/>
                <w:sz w:val="20"/>
                <w:szCs w:val="20"/>
              </w:rPr>
              <w:t xml:space="preserve">was trying to take their land.  Therefore, the Mexican government tried to get </w:t>
            </w:r>
            <w:smartTag w:uri="urn:schemas-microsoft-com:office:smarttags" w:element="State">
              <w:smartTag w:uri="urn:schemas-microsoft-com:office:smarttags" w:element="place">
                <w:r w:rsidRPr="000639D2">
                  <w:rPr>
                    <w:rFonts w:ascii="Comic Sans MS" w:hAnsi="Comic Sans MS"/>
                    <w:bCs/>
                    <w:sz w:val="20"/>
                    <w:szCs w:val="20"/>
                  </w:rPr>
                  <w:t>Texas</w:t>
                </w:r>
              </w:smartTag>
            </w:smartTag>
            <w:r w:rsidRPr="000639D2">
              <w:rPr>
                <w:rFonts w:ascii="Comic Sans MS" w:hAnsi="Comic Sans MS"/>
                <w:bCs/>
                <w:sz w:val="20"/>
                <w:szCs w:val="20"/>
              </w:rPr>
              <w:t xml:space="preserve"> back under control by issuing the Decree of April 6th</w:t>
            </w:r>
            <w:r w:rsidRPr="0087428B">
              <w:rPr>
                <w:rFonts w:ascii="Comic Sans MS" w:hAnsi="Comic Sans MS"/>
                <w:b/>
                <w:bCs/>
                <w:sz w:val="20"/>
                <w:szCs w:val="20"/>
              </w:rPr>
              <w:t>.</w:t>
            </w:r>
            <w:r w:rsidRPr="002F4F21">
              <w:rPr>
                <w:rFonts w:ascii="Comic Sans MS" w:hAnsi="Comic Sans MS"/>
                <w:bCs/>
                <w:sz w:val="20"/>
                <w:szCs w:val="20"/>
              </w:rPr>
              <w:t xml:space="preserve">  The </w:t>
            </w:r>
            <w:r w:rsidRPr="0087428B">
              <w:rPr>
                <w:rFonts w:ascii="Comic Sans MS" w:hAnsi="Comic Sans MS"/>
                <w:b/>
                <w:bCs/>
                <w:sz w:val="20"/>
                <w:szCs w:val="20"/>
              </w:rPr>
              <w:t>Decree of April 6</w:t>
            </w:r>
            <w:r w:rsidRPr="0087428B">
              <w:rPr>
                <w:rFonts w:ascii="Comic Sans MS" w:hAnsi="Comic Sans MS"/>
                <w:b/>
                <w:bCs/>
                <w:sz w:val="20"/>
                <w:szCs w:val="20"/>
                <w:vertAlign w:val="superscript"/>
              </w:rPr>
              <w:t>th</w:t>
            </w:r>
            <w:r w:rsidRPr="002F4F21">
              <w:rPr>
                <w:rFonts w:ascii="Comic Sans MS" w:hAnsi="Comic Sans MS"/>
                <w:bCs/>
                <w:sz w:val="20"/>
                <w:szCs w:val="20"/>
              </w:rPr>
              <w:t xml:space="preserve"> made important changes that affec</w:t>
            </w:r>
            <w:r>
              <w:rPr>
                <w:rFonts w:ascii="Comic Sans MS" w:hAnsi="Comic Sans MS"/>
                <w:bCs/>
                <w:sz w:val="20"/>
                <w:szCs w:val="20"/>
              </w:rPr>
              <w:t xml:space="preserve">ted the state of Coahuila y </w:t>
            </w:r>
            <w:proofErr w:type="spellStart"/>
            <w:r>
              <w:rPr>
                <w:rFonts w:ascii="Comic Sans MS" w:hAnsi="Comic Sans MS"/>
                <w:bCs/>
                <w:sz w:val="20"/>
                <w:szCs w:val="20"/>
              </w:rPr>
              <w:t>Teja</w:t>
            </w:r>
            <w:r w:rsidRPr="002F4F21">
              <w:rPr>
                <w:rFonts w:ascii="Comic Sans MS" w:hAnsi="Comic Sans MS"/>
                <w:bCs/>
                <w:sz w:val="20"/>
                <w:szCs w:val="20"/>
              </w:rPr>
              <w:t>s</w:t>
            </w:r>
            <w:proofErr w:type="spellEnd"/>
            <w:r w:rsidRPr="002F4F21">
              <w:rPr>
                <w:rFonts w:ascii="Comic Sans MS" w:hAnsi="Comic Sans MS"/>
                <w:bCs/>
                <w:sz w:val="20"/>
                <w:szCs w:val="20"/>
              </w:rPr>
              <w:t>.  The decree:</w:t>
            </w:r>
          </w:p>
          <w:p w:rsidR="005D02D0" w:rsidRPr="002F4F21" w:rsidRDefault="006F6F1E" w:rsidP="005D02D0">
            <w:pPr>
              <w:numPr>
                <w:ilvl w:val="0"/>
                <w:numId w:val="23"/>
              </w:numPr>
              <w:tabs>
                <w:tab w:val="clear" w:pos="180"/>
              </w:tabs>
              <w:spacing w:before="60" w:after="60"/>
              <w:ind w:left="612" w:hanging="360"/>
              <w:rPr>
                <w:rFonts w:ascii="Comic Sans MS" w:hAnsi="Comic Sans MS"/>
                <w:bCs/>
                <w:sz w:val="20"/>
                <w:szCs w:val="20"/>
              </w:rPr>
            </w:pPr>
            <w:r>
              <w:rPr>
                <w:rFonts w:ascii="Comic Sans MS" w:hAnsi="Comic Sans MS"/>
                <w:b/>
                <w:bCs/>
                <w:sz w:val="20"/>
                <w:szCs w:val="20"/>
              </w:rPr>
              <w:t>E</w:t>
            </w:r>
            <w:r w:rsidR="005D02D0" w:rsidRPr="0087428B">
              <w:rPr>
                <w:rFonts w:ascii="Comic Sans MS" w:hAnsi="Comic Sans MS"/>
                <w:b/>
                <w:bCs/>
                <w:sz w:val="20"/>
                <w:szCs w:val="20"/>
              </w:rPr>
              <w:t>nded legal immigration</w:t>
            </w:r>
            <w:r w:rsidR="005D02D0" w:rsidRPr="002F4F21">
              <w:rPr>
                <w:rFonts w:ascii="Comic Sans MS" w:hAnsi="Comic Sans MS"/>
                <w:bCs/>
                <w:sz w:val="20"/>
                <w:szCs w:val="20"/>
              </w:rPr>
              <w:t xml:space="preserve"> from the United States.</w:t>
            </w:r>
          </w:p>
          <w:p w:rsidR="005D02D0" w:rsidRPr="002F4F21" w:rsidRDefault="006F6F1E" w:rsidP="005D02D0">
            <w:pPr>
              <w:numPr>
                <w:ilvl w:val="0"/>
                <w:numId w:val="23"/>
              </w:numPr>
              <w:tabs>
                <w:tab w:val="clear" w:pos="180"/>
              </w:tabs>
              <w:spacing w:before="60" w:after="60"/>
              <w:ind w:left="612" w:hanging="360"/>
              <w:rPr>
                <w:rFonts w:ascii="Comic Sans MS" w:hAnsi="Comic Sans MS"/>
                <w:bCs/>
                <w:sz w:val="20"/>
                <w:szCs w:val="20"/>
              </w:rPr>
            </w:pPr>
            <w:r>
              <w:rPr>
                <w:rFonts w:ascii="Comic Sans MS" w:hAnsi="Comic Sans MS"/>
                <w:b/>
                <w:bCs/>
                <w:sz w:val="20"/>
                <w:szCs w:val="20"/>
              </w:rPr>
              <w:t>S</w:t>
            </w:r>
            <w:r w:rsidR="005D02D0" w:rsidRPr="0087428B">
              <w:rPr>
                <w:rFonts w:ascii="Comic Sans MS" w:hAnsi="Comic Sans MS"/>
                <w:b/>
                <w:bCs/>
                <w:sz w:val="20"/>
                <w:szCs w:val="20"/>
              </w:rPr>
              <w:t>et up forts</w:t>
            </w:r>
            <w:r w:rsidR="005D02D0" w:rsidRPr="002F4F21">
              <w:rPr>
                <w:rFonts w:ascii="Comic Sans MS" w:hAnsi="Comic Sans MS"/>
                <w:bCs/>
                <w:sz w:val="20"/>
                <w:szCs w:val="20"/>
              </w:rPr>
              <w:t xml:space="preserve"> along th</w:t>
            </w:r>
            <w:r w:rsidR="005D02D0">
              <w:rPr>
                <w:rFonts w:ascii="Comic Sans MS" w:hAnsi="Comic Sans MS"/>
                <w:bCs/>
                <w:sz w:val="20"/>
                <w:szCs w:val="20"/>
              </w:rPr>
              <w:t xml:space="preserve">e Sabine River to keep Americans </w:t>
            </w:r>
            <w:r w:rsidR="005D02D0" w:rsidRPr="002F4F21">
              <w:rPr>
                <w:rFonts w:ascii="Comic Sans MS" w:hAnsi="Comic Sans MS"/>
                <w:bCs/>
                <w:sz w:val="20"/>
                <w:szCs w:val="20"/>
              </w:rPr>
              <w:t>from entering Texas.</w:t>
            </w:r>
          </w:p>
          <w:p w:rsidR="005D02D0" w:rsidRPr="002F4F21" w:rsidRDefault="006F6F1E" w:rsidP="005D02D0">
            <w:pPr>
              <w:numPr>
                <w:ilvl w:val="0"/>
                <w:numId w:val="23"/>
              </w:numPr>
              <w:tabs>
                <w:tab w:val="clear" w:pos="180"/>
              </w:tabs>
              <w:spacing w:before="60" w:after="60"/>
              <w:ind w:left="612" w:hanging="360"/>
              <w:rPr>
                <w:rFonts w:ascii="Comic Sans MS" w:hAnsi="Comic Sans MS"/>
                <w:bCs/>
                <w:sz w:val="20"/>
                <w:szCs w:val="20"/>
              </w:rPr>
            </w:pPr>
            <w:r>
              <w:rPr>
                <w:rFonts w:ascii="Comic Sans MS" w:hAnsi="Comic Sans MS"/>
                <w:b/>
                <w:bCs/>
                <w:sz w:val="20"/>
                <w:szCs w:val="20"/>
              </w:rPr>
              <w:t>C</w:t>
            </w:r>
            <w:r w:rsidR="005D02D0" w:rsidRPr="0087428B">
              <w:rPr>
                <w:rFonts w:ascii="Comic Sans MS" w:hAnsi="Comic Sans MS"/>
                <w:b/>
                <w:bCs/>
                <w:sz w:val="20"/>
                <w:szCs w:val="20"/>
              </w:rPr>
              <w:t>reated tariffs</w:t>
            </w:r>
            <w:r w:rsidR="005D02D0" w:rsidRPr="002F4F21">
              <w:rPr>
                <w:rFonts w:ascii="Comic Sans MS" w:hAnsi="Comic Sans MS"/>
                <w:bCs/>
                <w:sz w:val="20"/>
                <w:szCs w:val="20"/>
              </w:rPr>
              <w:t xml:space="preserve"> (taxes) on imports from the United States.</w:t>
            </w:r>
          </w:p>
          <w:p w:rsidR="005D02D0" w:rsidRPr="00771AEF" w:rsidRDefault="006F6F1E" w:rsidP="005D02D0">
            <w:pPr>
              <w:numPr>
                <w:ilvl w:val="0"/>
                <w:numId w:val="23"/>
              </w:numPr>
              <w:tabs>
                <w:tab w:val="clear" w:pos="180"/>
              </w:tabs>
              <w:spacing w:before="60" w:after="60"/>
              <w:ind w:left="612" w:hanging="360"/>
              <w:rPr>
                <w:rFonts w:ascii="Comic Sans MS" w:hAnsi="Comic Sans MS"/>
                <w:bCs/>
                <w:sz w:val="16"/>
                <w:szCs w:val="16"/>
              </w:rPr>
            </w:pPr>
            <w:r>
              <w:rPr>
                <w:rFonts w:ascii="Comic Sans MS" w:hAnsi="Comic Sans MS"/>
                <w:bCs/>
                <w:sz w:val="20"/>
                <w:szCs w:val="20"/>
              </w:rPr>
              <w:t>Put an</w:t>
            </w:r>
            <w:r w:rsidR="005D02D0" w:rsidRPr="0087428B">
              <w:rPr>
                <w:rFonts w:ascii="Comic Sans MS" w:hAnsi="Comic Sans MS"/>
                <w:bCs/>
                <w:sz w:val="20"/>
                <w:szCs w:val="20"/>
              </w:rPr>
              <w:t xml:space="preserve"> </w:t>
            </w:r>
            <w:r w:rsidR="005D02D0" w:rsidRPr="0087428B">
              <w:rPr>
                <w:rFonts w:ascii="Comic Sans MS" w:hAnsi="Comic Sans MS"/>
                <w:b/>
                <w:bCs/>
                <w:sz w:val="20"/>
                <w:szCs w:val="20"/>
              </w:rPr>
              <w:t>end to colonist armies, schools, and newspapers</w:t>
            </w:r>
          </w:p>
          <w:p w:rsidR="00771AEF" w:rsidRDefault="00771AEF" w:rsidP="00771AEF">
            <w:pPr>
              <w:spacing w:before="60" w:after="60"/>
              <w:rPr>
                <w:rFonts w:ascii="Comic Sans MS" w:hAnsi="Comic Sans MS"/>
                <w:bCs/>
                <w:sz w:val="16"/>
                <w:szCs w:val="16"/>
              </w:rPr>
            </w:pPr>
          </w:p>
          <w:p w:rsidR="00771AEF" w:rsidRDefault="00771AEF" w:rsidP="00771AEF">
            <w:pPr>
              <w:spacing w:before="60" w:after="60"/>
              <w:rPr>
                <w:rFonts w:ascii="Comic Sans MS" w:hAnsi="Comic Sans MS"/>
                <w:b/>
                <w:bCs/>
                <w:sz w:val="20"/>
                <w:szCs w:val="20"/>
              </w:rPr>
            </w:pPr>
            <w:r w:rsidRPr="00771AEF">
              <w:rPr>
                <w:rFonts w:ascii="Comic Sans MS" w:hAnsi="Comic Sans MS"/>
                <w:b/>
                <w:bCs/>
                <w:sz w:val="20"/>
                <w:szCs w:val="20"/>
              </w:rPr>
              <w:t xml:space="preserve">1.  </w:t>
            </w:r>
            <w:r>
              <w:rPr>
                <w:rFonts w:ascii="Comic Sans MS" w:hAnsi="Comic Sans MS"/>
                <w:b/>
                <w:bCs/>
                <w:sz w:val="20"/>
                <w:szCs w:val="20"/>
              </w:rPr>
              <w:t>Why was the Mexican government uneasy with Anglo settlers?</w:t>
            </w:r>
          </w:p>
          <w:p w:rsidR="00771AEF" w:rsidRPr="00771AEF" w:rsidRDefault="00771AEF" w:rsidP="00771AEF">
            <w:pPr>
              <w:spacing w:before="60" w:after="60"/>
              <w:rPr>
                <w:rFonts w:ascii="Comic Sans MS" w:hAnsi="Comic Sans MS"/>
                <w:b/>
                <w:bCs/>
                <w:sz w:val="20"/>
                <w:szCs w:val="20"/>
              </w:rPr>
            </w:pPr>
            <w:r>
              <w:rPr>
                <w:rFonts w:ascii="Comic Sans MS" w:hAnsi="Comic Sans MS"/>
                <w:b/>
                <w:bCs/>
                <w:sz w:val="20"/>
                <w:szCs w:val="20"/>
              </w:rPr>
              <w:t>2.  What did the Decree of April 6</w:t>
            </w:r>
            <w:r w:rsidRPr="00771AEF">
              <w:rPr>
                <w:rFonts w:ascii="Comic Sans MS" w:hAnsi="Comic Sans MS"/>
                <w:b/>
                <w:bCs/>
                <w:sz w:val="20"/>
                <w:szCs w:val="20"/>
                <w:vertAlign w:val="superscript"/>
              </w:rPr>
              <w:t>th</w:t>
            </w:r>
            <w:r>
              <w:rPr>
                <w:rFonts w:ascii="Comic Sans MS" w:hAnsi="Comic Sans MS"/>
                <w:b/>
                <w:bCs/>
                <w:sz w:val="20"/>
                <w:szCs w:val="20"/>
              </w:rPr>
              <w:t xml:space="preserve"> enforce?  Why was this upsetting to people living in Coahuila y </w:t>
            </w:r>
            <w:proofErr w:type="spellStart"/>
            <w:r>
              <w:rPr>
                <w:rFonts w:ascii="Comic Sans MS" w:hAnsi="Comic Sans MS"/>
                <w:b/>
                <w:bCs/>
                <w:sz w:val="20"/>
                <w:szCs w:val="20"/>
              </w:rPr>
              <w:t>Tejas</w:t>
            </w:r>
            <w:proofErr w:type="spellEnd"/>
            <w:r>
              <w:rPr>
                <w:rFonts w:ascii="Comic Sans MS" w:hAnsi="Comic Sans MS"/>
                <w:b/>
                <w:bCs/>
                <w:sz w:val="20"/>
                <w:szCs w:val="20"/>
              </w:rPr>
              <w:t>?</w:t>
            </w:r>
          </w:p>
        </w:tc>
      </w:tr>
      <w:tr w:rsidR="005D02D0" w:rsidRPr="000B7640">
        <w:tc>
          <w:tcPr>
            <w:tcW w:w="1800" w:type="dxa"/>
          </w:tcPr>
          <w:p w:rsidR="005D02D0" w:rsidRDefault="005D02D0" w:rsidP="005D02D0">
            <w:pPr>
              <w:spacing w:before="60" w:after="60"/>
              <w:jc w:val="center"/>
              <w:rPr>
                <w:rFonts w:ascii="Century Gothic" w:hAnsi="Century Gothic" w:cs="Arial"/>
                <w:b/>
                <w:bCs/>
                <w:u w:val="single"/>
              </w:rPr>
            </w:pPr>
          </w:p>
          <w:p w:rsidR="005D02D0" w:rsidRPr="002620DD" w:rsidRDefault="005D02D0" w:rsidP="005D02D0">
            <w:pPr>
              <w:spacing w:before="60" w:after="60"/>
              <w:jc w:val="center"/>
              <w:rPr>
                <w:rFonts w:ascii="Century Gothic" w:hAnsi="Century Gothic" w:cs="Arial"/>
                <w:b/>
                <w:bCs/>
                <w:u w:val="single"/>
              </w:rPr>
            </w:pPr>
            <w:r w:rsidRPr="002620DD">
              <w:rPr>
                <w:rFonts w:ascii="Century Gothic" w:hAnsi="Century Gothic" w:cs="Arial"/>
                <w:b/>
                <w:bCs/>
                <w:u w:val="single"/>
              </w:rPr>
              <w:t>1832</w:t>
            </w:r>
          </w:p>
          <w:p w:rsidR="005D02D0" w:rsidRPr="00A339E0" w:rsidRDefault="005D02D0" w:rsidP="005D02D0">
            <w:pPr>
              <w:spacing w:before="60" w:after="60"/>
              <w:jc w:val="center"/>
              <w:rPr>
                <w:rFonts w:ascii="Century Gothic" w:hAnsi="Century Gothic" w:cs="Arial"/>
                <w:b/>
                <w:bCs/>
                <w:sz w:val="20"/>
                <w:szCs w:val="20"/>
              </w:rPr>
            </w:pPr>
            <w:smartTag w:uri="urn:schemas-microsoft-com:office:smarttags" w:element="place">
              <w:r w:rsidRPr="00A339E0">
                <w:rPr>
                  <w:rFonts w:ascii="Century Gothic" w:hAnsi="Century Gothic" w:cs="Arial"/>
                  <w:b/>
                  <w:bCs/>
                  <w:sz w:val="20"/>
                  <w:szCs w:val="20"/>
                </w:rPr>
                <w:t>Anahuac</w:t>
              </w:r>
            </w:smartTag>
            <w:r w:rsidRPr="00A339E0">
              <w:rPr>
                <w:rFonts w:ascii="Century Gothic" w:hAnsi="Century Gothic" w:cs="Arial"/>
                <w:b/>
                <w:bCs/>
                <w:sz w:val="20"/>
                <w:szCs w:val="20"/>
              </w:rPr>
              <w:t xml:space="preserve"> Disturbance</w:t>
            </w:r>
          </w:p>
          <w:p w:rsidR="005D02D0" w:rsidRDefault="005D02D0" w:rsidP="005D02D0">
            <w:pPr>
              <w:spacing w:before="60" w:after="60"/>
              <w:jc w:val="center"/>
              <w:rPr>
                <w:rFonts w:ascii="Century Gothic" w:hAnsi="Century Gothic" w:cs="Arial"/>
                <w:b/>
                <w:bCs/>
                <w:sz w:val="20"/>
                <w:szCs w:val="20"/>
              </w:rPr>
            </w:pPr>
          </w:p>
          <w:p w:rsidR="005D02D0" w:rsidRPr="00A339E0" w:rsidRDefault="005D02D0" w:rsidP="005D02D0">
            <w:pPr>
              <w:spacing w:before="60" w:after="60"/>
              <w:jc w:val="center"/>
              <w:rPr>
                <w:rFonts w:ascii="Century Gothic" w:hAnsi="Century Gothic" w:cs="Arial"/>
                <w:b/>
                <w:bCs/>
                <w:sz w:val="20"/>
                <w:szCs w:val="20"/>
              </w:rPr>
            </w:pPr>
            <w:r w:rsidRPr="00A339E0">
              <w:rPr>
                <w:rFonts w:ascii="Century Gothic" w:hAnsi="Century Gothic" w:cs="Arial"/>
                <w:b/>
                <w:bCs/>
                <w:sz w:val="20"/>
                <w:szCs w:val="20"/>
              </w:rPr>
              <w:t>The Turtle Bayou Resolutions</w:t>
            </w:r>
          </w:p>
          <w:p w:rsidR="005D02D0" w:rsidRPr="00A339E0" w:rsidRDefault="005D02D0" w:rsidP="005D02D0">
            <w:pPr>
              <w:spacing w:before="60" w:after="60"/>
              <w:jc w:val="center"/>
              <w:rPr>
                <w:rFonts w:ascii="Century Gothic" w:hAnsi="Century Gothic" w:cs="Arial"/>
                <w:b/>
                <w:bCs/>
                <w:sz w:val="20"/>
                <w:szCs w:val="20"/>
              </w:rPr>
            </w:pPr>
          </w:p>
          <w:p w:rsidR="005D02D0" w:rsidRPr="00A339E0" w:rsidRDefault="005D02D0" w:rsidP="005D02D0">
            <w:pPr>
              <w:spacing w:before="60" w:after="60"/>
              <w:jc w:val="center"/>
              <w:rPr>
                <w:rFonts w:ascii="Century Gothic" w:hAnsi="Century Gothic" w:cs="Arial"/>
                <w:b/>
                <w:bCs/>
                <w:sz w:val="20"/>
                <w:szCs w:val="20"/>
              </w:rPr>
            </w:pPr>
            <w:r w:rsidRPr="00A339E0">
              <w:rPr>
                <w:rFonts w:ascii="Century Gothic" w:hAnsi="Century Gothic" w:cs="Arial"/>
                <w:b/>
                <w:bCs/>
                <w:sz w:val="20"/>
                <w:szCs w:val="20"/>
              </w:rPr>
              <w:t xml:space="preserve">The </w:t>
            </w:r>
            <w:smartTag w:uri="urn:schemas-microsoft-com:office:smarttags" w:element="City">
              <w:smartTag w:uri="urn:schemas-microsoft-com:office:smarttags" w:element="place">
                <w:r w:rsidRPr="00A339E0">
                  <w:rPr>
                    <w:rFonts w:ascii="Century Gothic" w:hAnsi="Century Gothic" w:cs="Arial"/>
                    <w:b/>
                    <w:bCs/>
                    <w:sz w:val="20"/>
                    <w:szCs w:val="20"/>
                  </w:rPr>
                  <w:t>Battle</w:t>
                </w:r>
              </w:smartTag>
            </w:smartTag>
            <w:r w:rsidRPr="00A339E0">
              <w:rPr>
                <w:rFonts w:ascii="Century Gothic" w:hAnsi="Century Gothic" w:cs="Arial"/>
                <w:b/>
                <w:bCs/>
                <w:sz w:val="20"/>
                <w:szCs w:val="20"/>
              </w:rPr>
              <w:t xml:space="preserve"> of Velasco</w:t>
            </w:r>
          </w:p>
          <w:p w:rsidR="005D02D0" w:rsidRPr="00A339E0" w:rsidRDefault="005D02D0" w:rsidP="005D02D0">
            <w:pPr>
              <w:spacing w:before="60" w:after="60"/>
              <w:jc w:val="center"/>
              <w:rPr>
                <w:rFonts w:ascii="Century Gothic" w:hAnsi="Century Gothic" w:cs="Arial"/>
                <w:bCs/>
                <w:sz w:val="20"/>
                <w:szCs w:val="20"/>
              </w:rPr>
            </w:pPr>
          </w:p>
        </w:tc>
        <w:tc>
          <w:tcPr>
            <w:tcW w:w="8640" w:type="dxa"/>
          </w:tcPr>
          <w:p w:rsidR="005D02D0" w:rsidRDefault="00BE4D62" w:rsidP="005D02D0">
            <w:pPr>
              <w:spacing w:before="60" w:after="120"/>
              <w:rPr>
                <w:rFonts w:ascii="Comic Sans MS" w:hAnsi="Comic Sans MS"/>
                <w:bCs/>
                <w:sz w:val="20"/>
                <w:szCs w:val="20"/>
              </w:rPr>
            </w:pPr>
            <w:r>
              <w:rPr>
                <w:rFonts w:ascii="Comic Sans MS" w:hAnsi="Comic Sans MS"/>
                <w:bCs/>
                <w:noProof/>
                <w:sz w:val="20"/>
                <w:szCs w:val="20"/>
              </w:rPr>
              <w:drawing>
                <wp:anchor distT="0" distB="0" distL="114300" distR="114300" simplePos="0" relativeHeight="251658240" behindDoc="1" locked="0" layoutInCell="1" allowOverlap="1">
                  <wp:simplePos x="0" y="0"/>
                  <wp:positionH relativeFrom="column">
                    <wp:posOffset>4161790</wp:posOffset>
                  </wp:positionH>
                  <wp:positionV relativeFrom="paragraph">
                    <wp:posOffset>8255</wp:posOffset>
                  </wp:positionV>
                  <wp:extent cx="1141730" cy="1480185"/>
                  <wp:effectExtent l="38100" t="19050" r="20320" b="24765"/>
                  <wp:wrapTight wrapText="bothSides">
                    <wp:wrapPolygon edited="0">
                      <wp:start x="-721" y="-278"/>
                      <wp:lineTo x="-721" y="21961"/>
                      <wp:lineTo x="21984" y="21961"/>
                      <wp:lineTo x="21984" y="-278"/>
                      <wp:lineTo x="-721" y="-278"/>
                    </wp:wrapPolygon>
                  </wp:wrapTight>
                  <wp:docPr id="36" name="Picture 36" descr="Turtle Bayou Re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urtle Bayou Resolutions"/>
                          <pic:cNvPicPr>
                            <a:picLocks noChangeAspect="1" noChangeArrowheads="1"/>
                          </pic:cNvPicPr>
                        </pic:nvPicPr>
                        <pic:blipFill>
                          <a:blip r:embed="rId11" cstate="print">
                            <a:grayscl/>
                          </a:blip>
                          <a:srcRect/>
                          <a:stretch>
                            <a:fillRect/>
                          </a:stretch>
                        </pic:blipFill>
                        <pic:spPr bwMode="auto">
                          <a:xfrm>
                            <a:off x="0" y="0"/>
                            <a:ext cx="1141730" cy="1480185"/>
                          </a:xfrm>
                          <a:prstGeom prst="rect">
                            <a:avLst/>
                          </a:prstGeom>
                          <a:noFill/>
                          <a:ln w="12700">
                            <a:solidFill>
                              <a:srgbClr val="000000"/>
                            </a:solidFill>
                            <a:miter lim="800000"/>
                            <a:headEnd/>
                            <a:tailEnd/>
                          </a:ln>
                        </pic:spPr>
                      </pic:pic>
                    </a:graphicData>
                  </a:graphic>
                </wp:anchor>
              </w:drawing>
            </w:r>
            <w:r w:rsidR="005D02D0" w:rsidRPr="000639D2">
              <w:rPr>
                <w:rFonts w:ascii="Comic Sans MS" w:hAnsi="Comic Sans MS"/>
                <w:bCs/>
                <w:sz w:val="20"/>
                <w:szCs w:val="20"/>
              </w:rPr>
              <w:t>Already upset with the Decree of April 6</w:t>
            </w:r>
            <w:r w:rsidR="005D02D0" w:rsidRPr="000639D2">
              <w:rPr>
                <w:rFonts w:ascii="Comic Sans MS" w:hAnsi="Comic Sans MS"/>
                <w:bCs/>
                <w:sz w:val="20"/>
                <w:szCs w:val="20"/>
                <w:vertAlign w:val="superscript"/>
              </w:rPr>
              <w:t>th</w:t>
            </w:r>
            <w:r w:rsidR="005D02D0" w:rsidRPr="000639D2">
              <w:rPr>
                <w:rFonts w:ascii="Comic Sans MS" w:hAnsi="Comic Sans MS"/>
                <w:bCs/>
                <w:sz w:val="20"/>
                <w:szCs w:val="20"/>
              </w:rPr>
              <w:t xml:space="preserve">, </w:t>
            </w:r>
            <w:r w:rsidR="005D02D0" w:rsidRPr="002F4F21">
              <w:rPr>
                <w:rFonts w:ascii="Comic Sans MS" w:hAnsi="Comic Sans MS"/>
                <w:bCs/>
                <w:sz w:val="20"/>
                <w:szCs w:val="20"/>
              </w:rPr>
              <w:t xml:space="preserve">settlers in </w:t>
            </w:r>
            <w:r w:rsidR="005D02D0" w:rsidRPr="000639D2">
              <w:rPr>
                <w:rFonts w:ascii="Comic Sans MS" w:hAnsi="Comic Sans MS"/>
                <w:b/>
                <w:bCs/>
                <w:sz w:val="20"/>
                <w:szCs w:val="20"/>
              </w:rPr>
              <w:t>Anahuac</w:t>
            </w:r>
            <w:r w:rsidR="005D02D0" w:rsidRPr="002F4F21">
              <w:rPr>
                <w:rFonts w:ascii="Comic Sans MS" w:hAnsi="Comic Sans MS"/>
                <w:bCs/>
                <w:sz w:val="20"/>
                <w:szCs w:val="20"/>
              </w:rPr>
              <w:t xml:space="preserve"> did not like the new commander at </w:t>
            </w:r>
            <w:smartTag w:uri="urn:schemas-microsoft-com:office:smarttags" w:element="place">
              <w:smartTag w:uri="urn:schemas-microsoft-com:office:smarttags" w:element="PlaceType">
                <w:r w:rsidR="005D02D0" w:rsidRPr="002F4F21">
                  <w:rPr>
                    <w:rFonts w:ascii="Comic Sans MS" w:hAnsi="Comic Sans MS"/>
                    <w:bCs/>
                    <w:sz w:val="20"/>
                    <w:szCs w:val="20"/>
                  </w:rPr>
                  <w:t>Fort</w:t>
                </w:r>
              </w:smartTag>
              <w:r w:rsidR="005D02D0" w:rsidRPr="002F4F21">
                <w:rPr>
                  <w:rFonts w:ascii="Comic Sans MS" w:hAnsi="Comic Sans MS"/>
                  <w:bCs/>
                  <w:sz w:val="20"/>
                  <w:szCs w:val="20"/>
                </w:rPr>
                <w:t xml:space="preserve"> </w:t>
              </w:r>
              <w:smartTag w:uri="urn:schemas-microsoft-com:office:smarttags" w:element="PlaceName">
                <w:r w:rsidR="005D02D0" w:rsidRPr="002F4F21">
                  <w:rPr>
                    <w:rFonts w:ascii="Comic Sans MS" w:hAnsi="Comic Sans MS"/>
                    <w:bCs/>
                    <w:sz w:val="20"/>
                    <w:szCs w:val="20"/>
                  </w:rPr>
                  <w:t>Anahuac</w:t>
                </w:r>
              </w:smartTag>
            </w:smartTag>
            <w:r w:rsidR="005D02D0" w:rsidRPr="002F4F21">
              <w:rPr>
                <w:rFonts w:ascii="Comic Sans MS" w:hAnsi="Comic Sans MS"/>
                <w:bCs/>
                <w:sz w:val="20"/>
                <w:szCs w:val="20"/>
              </w:rPr>
              <w:t xml:space="preserve">, who was enforcing the new </w:t>
            </w:r>
            <w:r w:rsidR="005D02D0">
              <w:rPr>
                <w:rFonts w:ascii="Comic Sans MS" w:hAnsi="Comic Sans MS"/>
                <w:bCs/>
                <w:sz w:val="20"/>
                <w:szCs w:val="20"/>
              </w:rPr>
              <w:t xml:space="preserve">laws on </w:t>
            </w:r>
            <w:r w:rsidR="005D02D0" w:rsidRPr="002F4F21">
              <w:rPr>
                <w:rFonts w:ascii="Comic Sans MS" w:hAnsi="Comic Sans MS"/>
                <w:bCs/>
                <w:sz w:val="20"/>
                <w:szCs w:val="20"/>
              </w:rPr>
              <w:t>immigr</w:t>
            </w:r>
            <w:r w:rsidR="005D02D0">
              <w:rPr>
                <w:rFonts w:ascii="Comic Sans MS" w:hAnsi="Comic Sans MS"/>
                <w:bCs/>
                <w:sz w:val="20"/>
                <w:szCs w:val="20"/>
              </w:rPr>
              <w:t>ation, customs, and slavery</w:t>
            </w:r>
            <w:r w:rsidR="005D02D0" w:rsidRPr="002F4F21">
              <w:rPr>
                <w:rFonts w:ascii="Comic Sans MS" w:hAnsi="Comic Sans MS"/>
                <w:bCs/>
                <w:sz w:val="20"/>
                <w:szCs w:val="20"/>
              </w:rPr>
              <w:t xml:space="preserve">.  </w:t>
            </w:r>
            <w:smartTag w:uri="urn:schemas-microsoft-com:office:smarttags" w:element="place">
              <w:r w:rsidR="005D02D0" w:rsidRPr="002F4F21">
                <w:rPr>
                  <w:rFonts w:ascii="Comic Sans MS" w:hAnsi="Comic Sans MS"/>
                  <w:bCs/>
                  <w:sz w:val="20"/>
                  <w:szCs w:val="20"/>
                </w:rPr>
                <w:t>Anahuac</w:t>
              </w:r>
            </w:smartTag>
            <w:r w:rsidR="005D02D0" w:rsidRPr="002F4F21">
              <w:rPr>
                <w:rFonts w:ascii="Comic Sans MS" w:hAnsi="Comic Sans MS"/>
                <w:bCs/>
                <w:sz w:val="20"/>
                <w:szCs w:val="20"/>
              </w:rPr>
              <w:t xml:space="preserve"> lawyer </w:t>
            </w:r>
            <w:r w:rsidR="005D02D0" w:rsidRPr="008F17E9">
              <w:rPr>
                <w:rFonts w:ascii="Comic Sans MS" w:hAnsi="Comic Sans MS"/>
                <w:b/>
                <w:bCs/>
                <w:sz w:val="20"/>
                <w:szCs w:val="20"/>
              </w:rPr>
              <w:t>William B. Travis</w:t>
            </w:r>
            <w:r w:rsidR="005D02D0" w:rsidRPr="002F4F21">
              <w:rPr>
                <w:rFonts w:ascii="Comic Sans MS" w:hAnsi="Comic Sans MS"/>
                <w:bCs/>
                <w:sz w:val="20"/>
                <w:szCs w:val="20"/>
              </w:rPr>
              <w:t xml:space="preserve"> and his law partner were jailed when they argued for the return of slaves sheltered at the fort.  A group of about 160 settlers marched to </w:t>
            </w:r>
            <w:smartTag w:uri="urn:schemas-microsoft-com:office:smarttags" w:element="place">
              <w:r w:rsidR="005D02D0" w:rsidRPr="002F4F21">
                <w:rPr>
                  <w:rFonts w:ascii="Comic Sans MS" w:hAnsi="Comic Sans MS"/>
                  <w:bCs/>
                  <w:sz w:val="20"/>
                  <w:szCs w:val="20"/>
                </w:rPr>
                <w:t>Anahuac</w:t>
              </w:r>
            </w:smartTag>
            <w:r w:rsidR="005D02D0" w:rsidRPr="002F4F21">
              <w:rPr>
                <w:rFonts w:ascii="Comic Sans MS" w:hAnsi="Comic Sans MS"/>
                <w:bCs/>
                <w:sz w:val="20"/>
                <w:szCs w:val="20"/>
              </w:rPr>
              <w:t xml:space="preserve"> to free Travis and others.  Fighting broke out.  </w:t>
            </w:r>
            <w:r w:rsidR="005D02D0">
              <w:rPr>
                <w:rFonts w:ascii="Comic Sans MS" w:hAnsi="Comic Sans MS"/>
                <w:bCs/>
                <w:sz w:val="20"/>
                <w:szCs w:val="20"/>
              </w:rPr>
              <w:t>The settlers</w:t>
            </w:r>
            <w:r w:rsidR="005D02D0" w:rsidRPr="002F4F21">
              <w:rPr>
                <w:rFonts w:ascii="Comic Sans MS" w:hAnsi="Comic Sans MS"/>
                <w:bCs/>
                <w:sz w:val="20"/>
                <w:szCs w:val="20"/>
              </w:rPr>
              <w:t xml:space="preserve"> retreated to Turtle Bayou to wait for a </w:t>
            </w:r>
            <w:r w:rsidR="005D02D0" w:rsidRPr="0087428B">
              <w:rPr>
                <w:rFonts w:ascii="Comic Sans MS" w:hAnsi="Comic Sans MS"/>
                <w:b/>
                <w:bCs/>
                <w:sz w:val="20"/>
                <w:szCs w:val="20"/>
              </w:rPr>
              <w:t>cannon</w:t>
            </w:r>
            <w:r w:rsidR="005D02D0" w:rsidRPr="002F4F21">
              <w:rPr>
                <w:rFonts w:ascii="Comic Sans MS" w:hAnsi="Comic Sans MS"/>
                <w:bCs/>
                <w:sz w:val="20"/>
                <w:szCs w:val="20"/>
              </w:rPr>
              <w:t xml:space="preserve"> to arrive.</w:t>
            </w:r>
            <w:r w:rsidR="005D02D0">
              <w:rPr>
                <w:rFonts w:ascii="Comic Sans MS" w:hAnsi="Comic Sans MS"/>
                <w:bCs/>
                <w:sz w:val="20"/>
                <w:szCs w:val="20"/>
              </w:rPr>
              <w:t xml:space="preserve">  </w:t>
            </w:r>
          </w:p>
          <w:p w:rsidR="005D02D0" w:rsidRDefault="005D02D0" w:rsidP="005D02D0">
            <w:pPr>
              <w:spacing w:before="60" w:after="60"/>
              <w:rPr>
                <w:rFonts w:ascii="Comic Sans MS" w:hAnsi="Comic Sans MS"/>
                <w:b/>
                <w:bCs/>
                <w:sz w:val="20"/>
                <w:szCs w:val="20"/>
              </w:rPr>
            </w:pPr>
            <w:r w:rsidRPr="002F4F21">
              <w:rPr>
                <w:rFonts w:ascii="Comic Sans MS" w:hAnsi="Comic Sans MS"/>
                <w:bCs/>
                <w:sz w:val="20"/>
                <w:szCs w:val="20"/>
              </w:rPr>
              <w:t xml:space="preserve">While </w:t>
            </w:r>
            <w:r>
              <w:rPr>
                <w:rFonts w:ascii="Comic Sans MS" w:hAnsi="Comic Sans MS"/>
                <w:bCs/>
                <w:sz w:val="20"/>
                <w:szCs w:val="20"/>
              </w:rPr>
              <w:t>they waited</w:t>
            </w:r>
            <w:r w:rsidRPr="002F4F21">
              <w:rPr>
                <w:rFonts w:ascii="Comic Sans MS" w:hAnsi="Comic Sans MS"/>
                <w:bCs/>
                <w:sz w:val="20"/>
                <w:szCs w:val="20"/>
              </w:rPr>
              <w:t xml:space="preserve">, </w:t>
            </w:r>
            <w:r>
              <w:rPr>
                <w:rFonts w:ascii="Comic Sans MS" w:hAnsi="Comic Sans MS"/>
                <w:bCs/>
                <w:sz w:val="20"/>
                <w:szCs w:val="20"/>
              </w:rPr>
              <w:t>the men signed</w:t>
            </w:r>
            <w:r w:rsidRPr="002F4F21">
              <w:rPr>
                <w:rFonts w:ascii="Comic Sans MS" w:hAnsi="Comic Sans MS"/>
                <w:bCs/>
                <w:sz w:val="20"/>
                <w:szCs w:val="20"/>
              </w:rPr>
              <w:t xml:space="preserve"> the </w:t>
            </w:r>
            <w:r w:rsidRPr="008F17E9">
              <w:rPr>
                <w:rFonts w:ascii="Comic Sans MS" w:hAnsi="Comic Sans MS"/>
                <w:b/>
                <w:bCs/>
                <w:sz w:val="20"/>
                <w:szCs w:val="20"/>
              </w:rPr>
              <w:t>Turtle Bayou Resolutions</w:t>
            </w:r>
            <w:r w:rsidRPr="002F4F21">
              <w:rPr>
                <w:rFonts w:ascii="Comic Sans MS" w:hAnsi="Comic Sans MS"/>
                <w:bCs/>
                <w:sz w:val="20"/>
                <w:szCs w:val="20"/>
              </w:rPr>
              <w:t>.  The</w:t>
            </w:r>
            <w:r>
              <w:rPr>
                <w:rFonts w:ascii="Comic Sans MS" w:hAnsi="Comic Sans MS"/>
                <w:bCs/>
                <w:sz w:val="20"/>
                <w:szCs w:val="20"/>
              </w:rPr>
              <w:t>se statements</w:t>
            </w:r>
            <w:r w:rsidRPr="002F4F21">
              <w:rPr>
                <w:rFonts w:ascii="Comic Sans MS" w:hAnsi="Comic Sans MS"/>
                <w:bCs/>
                <w:sz w:val="20"/>
                <w:szCs w:val="20"/>
              </w:rPr>
              <w:t xml:space="preserve"> reassured the Mexican government that they were </w:t>
            </w:r>
            <w:r w:rsidRPr="005F65FC">
              <w:rPr>
                <w:rFonts w:ascii="Comic Sans MS" w:hAnsi="Comic Sans MS"/>
                <w:b/>
                <w:bCs/>
                <w:sz w:val="20"/>
                <w:szCs w:val="20"/>
              </w:rPr>
              <w:t xml:space="preserve">still loyal to </w:t>
            </w:r>
            <w:smartTag w:uri="urn:schemas-microsoft-com:office:smarttags" w:element="country-region">
              <w:r w:rsidRPr="005F65FC">
                <w:rPr>
                  <w:rFonts w:ascii="Comic Sans MS" w:hAnsi="Comic Sans MS"/>
                  <w:b/>
                  <w:bCs/>
                  <w:sz w:val="20"/>
                  <w:szCs w:val="20"/>
                </w:rPr>
                <w:t>Mexico</w:t>
              </w:r>
            </w:smartTag>
            <w:r w:rsidRPr="005F65FC">
              <w:rPr>
                <w:rFonts w:ascii="Comic Sans MS" w:hAnsi="Comic Sans MS"/>
                <w:b/>
                <w:bCs/>
                <w:sz w:val="20"/>
                <w:szCs w:val="20"/>
              </w:rPr>
              <w:t xml:space="preserve">, </w:t>
            </w:r>
            <w:r w:rsidRPr="002F4F21">
              <w:rPr>
                <w:rFonts w:ascii="Comic Sans MS" w:hAnsi="Comic Sans MS"/>
                <w:bCs/>
                <w:sz w:val="20"/>
                <w:szCs w:val="20"/>
              </w:rPr>
              <w:t xml:space="preserve">despite conflicts at </w:t>
            </w:r>
            <w:smartTag w:uri="urn:schemas-microsoft-com:office:smarttags" w:element="place">
              <w:r w:rsidRPr="002F4F21">
                <w:rPr>
                  <w:rFonts w:ascii="Comic Sans MS" w:hAnsi="Comic Sans MS"/>
                  <w:bCs/>
                  <w:sz w:val="20"/>
                  <w:szCs w:val="20"/>
                </w:rPr>
                <w:t>Anahuac</w:t>
              </w:r>
            </w:smartTag>
            <w:r w:rsidRPr="002F4F21">
              <w:rPr>
                <w:rFonts w:ascii="Comic Sans MS" w:hAnsi="Comic Sans MS"/>
                <w:bCs/>
                <w:sz w:val="20"/>
                <w:szCs w:val="20"/>
              </w:rPr>
              <w:t xml:space="preserve"> and Velasco.</w:t>
            </w:r>
            <w:r>
              <w:rPr>
                <w:rFonts w:ascii="Comic Sans MS" w:hAnsi="Comic Sans MS"/>
                <w:bCs/>
                <w:sz w:val="20"/>
                <w:szCs w:val="20"/>
              </w:rPr>
              <w:t xml:space="preserve">  The commander from the </w:t>
            </w:r>
            <w:smartTag w:uri="urn:schemas-microsoft-com:office:smarttags" w:element="City">
              <w:smartTag w:uri="urn:schemas-microsoft-com:office:smarttags" w:element="place">
                <w:r>
                  <w:rPr>
                    <w:rFonts w:ascii="Comic Sans MS" w:hAnsi="Comic Sans MS"/>
                    <w:bCs/>
                    <w:sz w:val="20"/>
                    <w:szCs w:val="20"/>
                  </w:rPr>
                  <w:t>Nacogdoches</w:t>
                </w:r>
              </w:smartTag>
            </w:smartTag>
            <w:r>
              <w:rPr>
                <w:rFonts w:ascii="Comic Sans MS" w:hAnsi="Comic Sans MS"/>
                <w:bCs/>
                <w:sz w:val="20"/>
                <w:szCs w:val="20"/>
              </w:rPr>
              <w:t xml:space="preserve"> fort arrived.  He promised to fire the </w:t>
            </w:r>
            <w:smartTag w:uri="urn:schemas-microsoft-com:office:smarttags" w:element="place">
              <w:r>
                <w:rPr>
                  <w:rFonts w:ascii="Comic Sans MS" w:hAnsi="Comic Sans MS"/>
                  <w:bCs/>
                  <w:sz w:val="20"/>
                  <w:szCs w:val="20"/>
                </w:rPr>
                <w:t>Anahuac</w:t>
              </w:r>
            </w:smartTag>
            <w:r>
              <w:rPr>
                <w:rFonts w:ascii="Comic Sans MS" w:hAnsi="Comic Sans MS"/>
                <w:bCs/>
                <w:sz w:val="20"/>
                <w:szCs w:val="20"/>
              </w:rPr>
              <w:t xml:space="preserve"> commander and freed the prisoners.  Word had not reached those settlers who had gone to get the cannon.  </w:t>
            </w:r>
            <w:r w:rsidRPr="002F4F21">
              <w:rPr>
                <w:rFonts w:ascii="Comic Sans MS" w:hAnsi="Comic Sans MS"/>
                <w:bCs/>
                <w:sz w:val="20"/>
                <w:szCs w:val="20"/>
              </w:rPr>
              <w:t xml:space="preserve">The Mexican commander at the nearby </w:t>
            </w:r>
            <w:smartTag w:uri="urn:schemas-microsoft-com:office:smarttags" w:element="PlaceType">
              <w:r w:rsidRPr="002F4F21">
                <w:rPr>
                  <w:rFonts w:ascii="Comic Sans MS" w:hAnsi="Comic Sans MS"/>
                  <w:bCs/>
                  <w:sz w:val="20"/>
                  <w:szCs w:val="20"/>
                </w:rPr>
                <w:t>Fort</w:t>
              </w:r>
            </w:smartTag>
            <w:r w:rsidRPr="002F4F21">
              <w:rPr>
                <w:rFonts w:ascii="Comic Sans MS" w:hAnsi="Comic Sans MS"/>
                <w:bCs/>
                <w:sz w:val="20"/>
                <w:szCs w:val="20"/>
              </w:rPr>
              <w:t xml:space="preserve"> </w:t>
            </w:r>
            <w:smartTag w:uri="urn:schemas-microsoft-com:office:smarttags" w:element="PlaceName">
              <w:r w:rsidRPr="008F17E9">
                <w:rPr>
                  <w:rFonts w:ascii="Comic Sans MS" w:hAnsi="Comic Sans MS"/>
                  <w:b/>
                  <w:bCs/>
                  <w:sz w:val="20"/>
                  <w:szCs w:val="20"/>
                </w:rPr>
                <w:t>Velasco</w:t>
              </w:r>
            </w:smartTag>
            <w:r w:rsidRPr="002F4F21">
              <w:rPr>
                <w:rFonts w:ascii="Comic Sans MS" w:hAnsi="Comic Sans MS"/>
                <w:bCs/>
                <w:sz w:val="20"/>
                <w:szCs w:val="20"/>
              </w:rPr>
              <w:t xml:space="preserve"> tried to stop Texans from transporting a cannon up the </w:t>
            </w:r>
            <w:smartTag w:uri="urn:schemas-microsoft-com:office:smarttags" w:element="PlaceName">
              <w:r w:rsidRPr="002F4F21">
                <w:rPr>
                  <w:rFonts w:ascii="Comic Sans MS" w:hAnsi="Comic Sans MS"/>
                  <w:bCs/>
                  <w:sz w:val="20"/>
                  <w:szCs w:val="20"/>
                </w:rPr>
                <w:t>Brazos</w:t>
              </w:r>
            </w:smartTag>
            <w:r w:rsidRPr="002F4F21">
              <w:rPr>
                <w:rFonts w:ascii="Comic Sans MS" w:hAnsi="Comic Sans MS"/>
                <w:bCs/>
                <w:sz w:val="20"/>
                <w:szCs w:val="20"/>
              </w:rPr>
              <w:t xml:space="preserve"> </w:t>
            </w:r>
            <w:smartTag w:uri="urn:schemas-microsoft-com:office:smarttags" w:element="PlaceType">
              <w:r w:rsidRPr="002F4F21">
                <w:rPr>
                  <w:rFonts w:ascii="Comic Sans MS" w:hAnsi="Comic Sans MS"/>
                  <w:bCs/>
                  <w:sz w:val="20"/>
                  <w:szCs w:val="20"/>
                </w:rPr>
                <w:t>River</w:t>
              </w:r>
            </w:smartTag>
            <w:r w:rsidRPr="002F4F21">
              <w:rPr>
                <w:rFonts w:ascii="Comic Sans MS" w:hAnsi="Comic Sans MS"/>
                <w:bCs/>
                <w:sz w:val="20"/>
                <w:szCs w:val="20"/>
              </w:rPr>
              <w:t xml:space="preserve"> from Velasco to attack </w:t>
            </w:r>
            <w:smartTag w:uri="urn:schemas-microsoft-com:office:smarttags" w:element="place">
              <w:smartTag w:uri="urn:schemas-microsoft-com:office:smarttags" w:element="PlaceType">
                <w:r w:rsidRPr="002F4F21">
                  <w:rPr>
                    <w:rFonts w:ascii="Comic Sans MS" w:hAnsi="Comic Sans MS"/>
                    <w:bCs/>
                    <w:sz w:val="20"/>
                    <w:szCs w:val="20"/>
                  </w:rPr>
                  <w:t>Fort</w:t>
                </w:r>
              </w:smartTag>
              <w:r w:rsidRPr="002F4F21">
                <w:rPr>
                  <w:rFonts w:ascii="Comic Sans MS" w:hAnsi="Comic Sans MS"/>
                  <w:bCs/>
                  <w:sz w:val="20"/>
                  <w:szCs w:val="20"/>
                </w:rPr>
                <w:t xml:space="preserve"> </w:t>
              </w:r>
              <w:smartTag w:uri="urn:schemas-microsoft-com:office:smarttags" w:element="PlaceName">
                <w:r w:rsidRPr="002F4F21">
                  <w:rPr>
                    <w:rFonts w:ascii="Comic Sans MS" w:hAnsi="Comic Sans MS"/>
                    <w:bCs/>
                    <w:sz w:val="20"/>
                    <w:szCs w:val="20"/>
                  </w:rPr>
                  <w:t>Anahuac</w:t>
                </w:r>
              </w:smartTag>
            </w:smartTag>
            <w:r w:rsidRPr="002F4F21">
              <w:rPr>
                <w:rFonts w:ascii="Comic Sans MS" w:hAnsi="Comic Sans MS"/>
                <w:bCs/>
                <w:sz w:val="20"/>
                <w:szCs w:val="20"/>
              </w:rPr>
              <w:t xml:space="preserve">.  After three days of fighting and 15 deaths, the </w:t>
            </w:r>
            <w:r>
              <w:rPr>
                <w:rFonts w:ascii="Comic Sans MS" w:hAnsi="Comic Sans MS"/>
                <w:bCs/>
                <w:sz w:val="20"/>
                <w:szCs w:val="20"/>
              </w:rPr>
              <w:t>Mexican commander surrendered</w:t>
            </w:r>
            <w:r w:rsidRPr="002F4F21">
              <w:rPr>
                <w:rFonts w:ascii="Comic Sans MS" w:hAnsi="Comic Sans MS"/>
                <w:bCs/>
                <w:sz w:val="20"/>
                <w:szCs w:val="20"/>
              </w:rPr>
              <w:t xml:space="preserve">.  This was referred to as the </w:t>
            </w:r>
            <w:smartTag w:uri="urn:schemas-microsoft-com:office:smarttags" w:element="place">
              <w:smartTag w:uri="urn:schemas-microsoft-com:office:smarttags" w:element="City">
                <w:r w:rsidRPr="002F4F21">
                  <w:rPr>
                    <w:rFonts w:ascii="Comic Sans MS" w:hAnsi="Comic Sans MS"/>
                    <w:b/>
                    <w:bCs/>
                    <w:sz w:val="20"/>
                    <w:szCs w:val="20"/>
                  </w:rPr>
                  <w:t>Battle</w:t>
                </w:r>
              </w:smartTag>
            </w:smartTag>
            <w:r w:rsidRPr="002F4F21">
              <w:rPr>
                <w:rFonts w:ascii="Comic Sans MS" w:hAnsi="Comic Sans MS"/>
                <w:b/>
                <w:bCs/>
                <w:sz w:val="20"/>
                <w:szCs w:val="20"/>
              </w:rPr>
              <w:t xml:space="preserve"> of Velasco.</w:t>
            </w:r>
          </w:p>
          <w:p w:rsidR="00771AEF" w:rsidRDefault="00771AEF" w:rsidP="005D02D0">
            <w:pPr>
              <w:spacing w:before="60" w:after="60"/>
              <w:rPr>
                <w:rFonts w:ascii="Comic Sans MS" w:hAnsi="Comic Sans MS"/>
                <w:b/>
                <w:bCs/>
                <w:sz w:val="20"/>
                <w:szCs w:val="20"/>
              </w:rPr>
            </w:pPr>
          </w:p>
          <w:p w:rsidR="00771AEF" w:rsidRDefault="00771AEF" w:rsidP="005D02D0">
            <w:pPr>
              <w:spacing w:before="60" w:after="60"/>
              <w:rPr>
                <w:rFonts w:ascii="Comic Sans MS" w:hAnsi="Comic Sans MS"/>
                <w:b/>
                <w:bCs/>
                <w:sz w:val="20"/>
                <w:szCs w:val="20"/>
              </w:rPr>
            </w:pPr>
            <w:r>
              <w:rPr>
                <w:rFonts w:ascii="Comic Sans MS" w:hAnsi="Comic Sans MS"/>
                <w:b/>
                <w:bCs/>
                <w:sz w:val="20"/>
                <w:szCs w:val="20"/>
              </w:rPr>
              <w:t xml:space="preserve">1.  What happened to upset the people living in </w:t>
            </w:r>
            <w:smartTag w:uri="urn:schemas-microsoft-com:office:smarttags" w:element="place">
              <w:r>
                <w:rPr>
                  <w:rFonts w:ascii="Comic Sans MS" w:hAnsi="Comic Sans MS"/>
                  <w:b/>
                  <w:bCs/>
                  <w:sz w:val="20"/>
                  <w:szCs w:val="20"/>
                </w:rPr>
                <w:t>Anahuac</w:t>
              </w:r>
            </w:smartTag>
            <w:r>
              <w:rPr>
                <w:rFonts w:ascii="Comic Sans MS" w:hAnsi="Comic Sans MS"/>
                <w:b/>
                <w:bCs/>
                <w:sz w:val="20"/>
                <w:szCs w:val="20"/>
              </w:rPr>
              <w:t>?</w:t>
            </w:r>
          </w:p>
          <w:p w:rsidR="00771AEF" w:rsidRDefault="00771AEF" w:rsidP="005D02D0">
            <w:pPr>
              <w:spacing w:before="60" w:after="60"/>
              <w:rPr>
                <w:rFonts w:ascii="Comic Sans MS" w:hAnsi="Comic Sans MS"/>
                <w:b/>
                <w:bCs/>
                <w:sz w:val="20"/>
                <w:szCs w:val="20"/>
              </w:rPr>
            </w:pPr>
            <w:r>
              <w:rPr>
                <w:rFonts w:ascii="Comic Sans MS" w:hAnsi="Comic Sans MS"/>
                <w:b/>
                <w:bCs/>
                <w:sz w:val="20"/>
                <w:szCs w:val="20"/>
              </w:rPr>
              <w:t>2.  What are the Turtle Bayou Resolutions?</w:t>
            </w:r>
          </w:p>
          <w:p w:rsidR="005D02D0" w:rsidRPr="00771AEF" w:rsidRDefault="00771AEF" w:rsidP="005D02D0">
            <w:pPr>
              <w:spacing w:before="60" w:after="60"/>
              <w:rPr>
                <w:rFonts w:ascii="Comic Sans MS" w:hAnsi="Comic Sans MS"/>
                <w:bCs/>
                <w:sz w:val="20"/>
                <w:szCs w:val="20"/>
              </w:rPr>
            </w:pPr>
            <w:r>
              <w:rPr>
                <w:rFonts w:ascii="Comic Sans MS" w:hAnsi="Comic Sans MS"/>
                <w:b/>
                <w:bCs/>
                <w:sz w:val="20"/>
                <w:szCs w:val="20"/>
              </w:rPr>
              <w:t xml:space="preserve">3.  What is the </w:t>
            </w:r>
            <w:smartTag w:uri="urn:schemas-microsoft-com:office:smarttags" w:element="City">
              <w:smartTag w:uri="urn:schemas-microsoft-com:office:smarttags" w:element="place">
                <w:r>
                  <w:rPr>
                    <w:rFonts w:ascii="Comic Sans MS" w:hAnsi="Comic Sans MS"/>
                    <w:b/>
                    <w:bCs/>
                    <w:sz w:val="20"/>
                    <w:szCs w:val="20"/>
                  </w:rPr>
                  <w:t>Battle</w:t>
                </w:r>
              </w:smartTag>
            </w:smartTag>
            <w:r>
              <w:rPr>
                <w:rFonts w:ascii="Comic Sans MS" w:hAnsi="Comic Sans MS"/>
                <w:b/>
                <w:bCs/>
                <w:sz w:val="20"/>
                <w:szCs w:val="20"/>
              </w:rPr>
              <w:t xml:space="preserve"> of Velasco?</w:t>
            </w:r>
          </w:p>
        </w:tc>
      </w:tr>
      <w:tr w:rsidR="005D02D0" w:rsidRPr="000B7640">
        <w:tc>
          <w:tcPr>
            <w:tcW w:w="1800" w:type="dxa"/>
          </w:tcPr>
          <w:p w:rsidR="005D02D0" w:rsidRPr="00A53379" w:rsidRDefault="005D02D0" w:rsidP="005D02D0">
            <w:pPr>
              <w:spacing w:before="60" w:after="60"/>
              <w:jc w:val="center"/>
              <w:rPr>
                <w:rFonts w:ascii="Century Gothic" w:hAnsi="Century Gothic" w:cs="Arial"/>
                <w:b/>
                <w:bCs/>
                <w:u w:val="single"/>
              </w:rPr>
            </w:pPr>
            <w:r w:rsidRPr="00A53379">
              <w:rPr>
                <w:rFonts w:ascii="Century Gothic" w:hAnsi="Century Gothic" w:cs="Arial"/>
                <w:b/>
                <w:bCs/>
                <w:u w:val="single"/>
              </w:rPr>
              <w:t>1832-1833</w:t>
            </w:r>
          </w:p>
          <w:p w:rsidR="005D02D0" w:rsidRPr="00A339E0" w:rsidRDefault="005D02D0" w:rsidP="005D02D0">
            <w:pPr>
              <w:spacing w:before="60" w:after="60"/>
              <w:jc w:val="center"/>
              <w:rPr>
                <w:rFonts w:ascii="Century Gothic" w:hAnsi="Century Gothic" w:cs="Arial"/>
                <w:bCs/>
                <w:sz w:val="20"/>
                <w:szCs w:val="20"/>
              </w:rPr>
            </w:pPr>
            <w:r w:rsidRPr="00A339E0">
              <w:rPr>
                <w:rFonts w:ascii="Century Gothic" w:hAnsi="Century Gothic" w:cs="Arial"/>
                <w:b/>
                <w:bCs/>
                <w:sz w:val="20"/>
                <w:szCs w:val="20"/>
              </w:rPr>
              <w:t>Conventions of 1832 and 1833</w:t>
            </w:r>
            <w:r>
              <w:rPr>
                <w:rFonts w:ascii="Century Gothic" w:hAnsi="Century Gothic" w:cs="Arial"/>
                <w:b/>
                <w:bCs/>
                <w:sz w:val="20"/>
                <w:szCs w:val="20"/>
              </w:rPr>
              <w:t xml:space="preserve"> are held in </w:t>
            </w:r>
            <w:smartTag w:uri="urn:schemas-microsoft-com:office:smarttags" w:element="State">
              <w:smartTag w:uri="urn:schemas-microsoft-com:office:smarttags" w:element="place">
                <w:r>
                  <w:rPr>
                    <w:rFonts w:ascii="Century Gothic" w:hAnsi="Century Gothic" w:cs="Arial"/>
                    <w:b/>
                    <w:bCs/>
                    <w:sz w:val="20"/>
                    <w:szCs w:val="20"/>
                  </w:rPr>
                  <w:t>Texas</w:t>
                </w:r>
              </w:smartTag>
            </w:smartTag>
            <w:r>
              <w:rPr>
                <w:rFonts w:ascii="Century Gothic" w:hAnsi="Century Gothic" w:cs="Arial"/>
                <w:b/>
                <w:bCs/>
                <w:sz w:val="20"/>
                <w:szCs w:val="20"/>
              </w:rPr>
              <w:t>.</w:t>
            </w:r>
          </w:p>
        </w:tc>
        <w:tc>
          <w:tcPr>
            <w:tcW w:w="8640" w:type="dxa"/>
          </w:tcPr>
          <w:p w:rsidR="005D02D0" w:rsidRPr="002F4F21" w:rsidRDefault="005D02D0" w:rsidP="005D02D0">
            <w:pPr>
              <w:spacing w:before="60" w:after="120"/>
              <w:rPr>
                <w:rFonts w:ascii="Comic Sans MS" w:hAnsi="Comic Sans MS"/>
                <w:bCs/>
                <w:sz w:val="20"/>
                <w:szCs w:val="20"/>
              </w:rPr>
            </w:pPr>
            <w:r w:rsidRPr="002F4F21">
              <w:rPr>
                <w:rFonts w:ascii="Comic Sans MS" w:hAnsi="Comic Sans MS"/>
                <w:bCs/>
                <w:sz w:val="20"/>
                <w:szCs w:val="20"/>
              </w:rPr>
              <w:t xml:space="preserve">Texans held </w:t>
            </w:r>
            <w:r w:rsidRPr="008F17E9">
              <w:rPr>
                <w:rFonts w:ascii="Comic Sans MS" w:hAnsi="Comic Sans MS"/>
                <w:b/>
                <w:bCs/>
                <w:sz w:val="20"/>
                <w:szCs w:val="20"/>
              </w:rPr>
              <w:t>conventions</w:t>
            </w:r>
            <w:r w:rsidRPr="002F4F21">
              <w:rPr>
                <w:rFonts w:ascii="Comic Sans MS" w:hAnsi="Comic Sans MS"/>
                <w:bCs/>
                <w:sz w:val="20"/>
                <w:szCs w:val="20"/>
              </w:rPr>
              <w:t>, or meetings, to discuss their frustrations with the Mexican government.  They decided to ask the Mexican Government to:</w:t>
            </w:r>
          </w:p>
          <w:p w:rsidR="005D02D0" w:rsidRPr="008F17E9" w:rsidRDefault="006F6F1E" w:rsidP="005D02D0">
            <w:pPr>
              <w:numPr>
                <w:ilvl w:val="0"/>
                <w:numId w:val="22"/>
              </w:numPr>
              <w:tabs>
                <w:tab w:val="clear" w:pos="360"/>
              </w:tabs>
              <w:spacing w:before="60" w:after="60"/>
              <w:ind w:left="612" w:hanging="360"/>
              <w:rPr>
                <w:rFonts w:ascii="Comic Sans MS" w:hAnsi="Comic Sans MS"/>
                <w:b/>
                <w:bCs/>
                <w:sz w:val="20"/>
                <w:szCs w:val="20"/>
              </w:rPr>
            </w:pPr>
            <w:r>
              <w:rPr>
                <w:rFonts w:ascii="Comic Sans MS" w:hAnsi="Comic Sans MS"/>
                <w:b/>
                <w:bCs/>
                <w:sz w:val="20"/>
                <w:szCs w:val="20"/>
              </w:rPr>
              <w:t>A</w:t>
            </w:r>
            <w:r w:rsidR="005D02D0" w:rsidRPr="008F17E9">
              <w:rPr>
                <w:rFonts w:ascii="Comic Sans MS" w:hAnsi="Comic Sans MS"/>
                <w:b/>
                <w:bCs/>
                <w:sz w:val="20"/>
                <w:szCs w:val="20"/>
              </w:rPr>
              <w:t>llow immigration from the U.S. again</w:t>
            </w:r>
          </w:p>
          <w:p w:rsidR="005D02D0" w:rsidRPr="008F17E9" w:rsidRDefault="006F6F1E" w:rsidP="005D02D0">
            <w:pPr>
              <w:numPr>
                <w:ilvl w:val="0"/>
                <w:numId w:val="22"/>
              </w:numPr>
              <w:tabs>
                <w:tab w:val="clear" w:pos="360"/>
              </w:tabs>
              <w:spacing w:before="60" w:after="60"/>
              <w:ind w:left="612" w:hanging="360"/>
              <w:rPr>
                <w:rFonts w:ascii="Comic Sans MS" w:hAnsi="Comic Sans MS"/>
                <w:b/>
                <w:bCs/>
                <w:sz w:val="20"/>
                <w:szCs w:val="20"/>
              </w:rPr>
            </w:pPr>
            <w:r>
              <w:rPr>
                <w:rFonts w:ascii="Comic Sans MS" w:hAnsi="Comic Sans MS"/>
                <w:b/>
                <w:bCs/>
                <w:sz w:val="20"/>
                <w:szCs w:val="20"/>
              </w:rPr>
              <w:t>A</w:t>
            </w:r>
            <w:r w:rsidR="005D02D0" w:rsidRPr="008F17E9">
              <w:rPr>
                <w:rFonts w:ascii="Comic Sans MS" w:hAnsi="Comic Sans MS"/>
                <w:b/>
                <w:bCs/>
                <w:sz w:val="20"/>
                <w:szCs w:val="20"/>
              </w:rPr>
              <w:t>llow Texas to be a separate state IN MEXICO</w:t>
            </w:r>
            <w:r w:rsidR="005D02D0">
              <w:rPr>
                <w:rFonts w:ascii="Comic Sans MS" w:hAnsi="Comic Sans MS"/>
                <w:b/>
                <w:bCs/>
                <w:sz w:val="20"/>
                <w:szCs w:val="20"/>
              </w:rPr>
              <w:t>.</w:t>
            </w:r>
          </w:p>
          <w:p w:rsidR="005D02D0" w:rsidRPr="008F17E9" w:rsidRDefault="006F6F1E" w:rsidP="005D02D0">
            <w:pPr>
              <w:numPr>
                <w:ilvl w:val="0"/>
                <w:numId w:val="22"/>
              </w:numPr>
              <w:tabs>
                <w:tab w:val="clear" w:pos="360"/>
              </w:tabs>
              <w:spacing w:before="60" w:after="60"/>
              <w:ind w:left="612" w:hanging="360"/>
              <w:rPr>
                <w:rFonts w:ascii="Comic Sans MS" w:hAnsi="Comic Sans MS"/>
                <w:b/>
                <w:bCs/>
                <w:sz w:val="20"/>
                <w:szCs w:val="20"/>
              </w:rPr>
            </w:pPr>
            <w:r>
              <w:rPr>
                <w:rFonts w:ascii="Comic Sans MS" w:hAnsi="Comic Sans MS"/>
                <w:b/>
                <w:bCs/>
                <w:sz w:val="20"/>
                <w:szCs w:val="20"/>
              </w:rPr>
              <w:t>H</w:t>
            </w:r>
            <w:r w:rsidR="005D02D0" w:rsidRPr="008F17E9">
              <w:rPr>
                <w:rFonts w:ascii="Comic Sans MS" w:hAnsi="Comic Sans MS"/>
                <w:b/>
                <w:bCs/>
                <w:sz w:val="20"/>
                <w:szCs w:val="20"/>
              </w:rPr>
              <w:t xml:space="preserve">ave </w:t>
            </w:r>
            <w:r w:rsidR="005D02D0">
              <w:rPr>
                <w:rFonts w:ascii="Comic Sans MS" w:hAnsi="Comic Sans MS"/>
                <w:b/>
                <w:bCs/>
                <w:sz w:val="20"/>
                <w:szCs w:val="20"/>
              </w:rPr>
              <w:t xml:space="preserve">more </w:t>
            </w:r>
            <w:r w:rsidR="005D02D0" w:rsidRPr="008F17E9">
              <w:rPr>
                <w:rFonts w:ascii="Comic Sans MS" w:hAnsi="Comic Sans MS"/>
                <w:b/>
                <w:bCs/>
                <w:sz w:val="20"/>
                <w:szCs w:val="20"/>
              </w:rPr>
              <w:t>representatives in the Mexican legislature</w:t>
            </w:r>
          </w:p>
          <w:p w:rsidR="005D02D0" w:rsidRPr="008F17E9" w:rsidRDefault="006F6F1E" w:rsidP="005D02D0">
            <w:pPr>
              <w:numPr>
                <w:ilvl w:val="0"/>
                <w:numId w:val="22"/>
              </w:numPr>
              <w:tabs>
                <w:tab w:val="clear" w:pos="360"/>
              </w:tabs>
              <w:spacing w:before="60" w:after="60"/>
              <w:ind w:left="612" w:hanging="360"/>
              <w:rPr>
                <w:rFonts w:ascii="Comic Sans MS" w:hAnsi="Comic Sans MS"/>
                <w:b/>
                <w:bCs/>
                <w:sz w:val="20"/>
                <w:szCs w:val="20"/>
              </w:rPr>
            </w:pPr>
            <w:r>
              <w:rPr>
                <w:rFonts w:ascii="Comic Sans MS" w:hAnsi="Comic Sans MS"/>
                <w:b/>
                <w:bCs/>
                <w:sz w:val="20"/>
                <w:szCs w:val="20"/>
              </w:rPr>
              <w:t>N</w:t>
            </w:r>
            <w:r w:rsidR="005D02D0" w:rsidRPr="008F17E9">
              <w:rPr>
                <w:rFonts w:ascii="Comic Sans MS" w:hAnsi="Comic Sans MS"/>
                <w:b/>
                <w:bCs/>
                <w:sz w:val="20"/>
                <w:szCs w:val="20"/>
              </w:rPr>
              <w:t>ot have to</w:t>
            </w:r>
            <w:r w:rsidR="000D038B">
              <w:rPr>
                <w:rFonts w:ascii="Comic Sans MS" w:hAnsi="Comic Sans MS"/>
                <w:b/>
                <w:bCs/>
                <w:sz w:val="20"/>
                <w:szCs w:val="20"/>
              </w:rPr>
              <w:t xml:space="preserve"> pay taxes for 3 years</w:t>
            </w:r>
          </w:p>
          <w:p w:rsidR="005D02D0" w:rsidRPr="008F17E9" w:rsidRDefault="006F6F1E" w:rsidP="005D02D0">
            <w:pPr>
              <w:numPr>
                <w:ilvl w:val="0"/>
                <w:numId w:val="22"/>
              </w:numPr>
              <w:tabs>
                <w:tab w:val="clear" w:pos="360"/>
              </w:tabs>
              <w:spacing w:before="60" w:after="60"/>
              <w:ind w:left="612" w:hanging="360"/>
              <w:rPr>
                <w:rFonts w:ascii="Comic Sans MS" w:hAnsi="Comic Sans MS"/>
                <w:b/>
                <w:bCs/>
                <w:sz w:val="20"/>
                <w:szCs w:val="20"/>
              </w:rPr>
            </w:pPr>
            <w:r>
              <w:rPr>
                <w:rFonts w:ascii="Comic Sans MS" w:hAnsi="Comic Sans MS"/>
                <w:b/>
                <w:bCs/>
                <w:sz w:val="20"/>
                <w:szCs w:val="20"/>
              </w:rPr>
              <w:t>I</w:t>
            </w:r>
            <w:r w:rsidR="005D02D0" w:rsidRPr="008F17E9">
              <w:rPr>
                <w:rFonts w:ascii="Comic Sans MS" w:hAnsi="Comic Sans MS"/>
                <w:b/>
                <w:bCs/>
                <w:sz w:val="20"/>
                <w:szCs w:val="20"/>
              </w:rPr>
              <w:t>mprove educational opportunities</w:t>
            </w:r>
          </w:p>
          <w:p w:rsidR="005D02D0" w:rsidRDefault="006F6F1E" w:rsidP="005D02D0">
            <w:pPr>
              <w:numPr>
                <w:ilvl w:val="0"/>
                <w:numId w:val="22"/>
              </w:numPr>
              <w:tabs>
                <w:tab w:val="clear" w:pos="360"/>
              </w:tabs>
              <w:spacing w:before="60" w:after="60"/>
              <w:ind w:left="612" w:hanging="360"/>
              <w:rPr>
                <w:rFonts w:ascii="Comic Sans MS" w:hAnsi="Comic Sans MS"/>
                <w:b/>
                <w:bCs/>
                <w:sz w:val="20"/>
                <w:szCs w:val="20"/>
              </w:rPr>
            </w:pPr>
            <w:r>
              <w:rPr>
                <w:rFonts w:ascii="Comic Sans MS" w:hAnsi="Comic Sans MS"/>
                <w:b/>
                <w:bCs/>
                <w:sz w:val="20"/>
                <w:szCs w:val="20"/>
              </w:rPr>
              <w:t>P</w:t>
            </w:r>
            <w:r w:rsidR="005D02D0" w:rsidRPr="008F17E9">
              <w:rPr>
                <w:rFonts w:ascii="Comic Sans MS" w:hAnsi="Comic Sans MS"/>
                <w:b/>
                <w:bCs/>
                <w:sz w:val="20"/>
                <w:szCs w:val="20"/>
              </w:rPr>
              <w:t>rotect Texans from Native Americans</w:t>
            </w:r>
          </w:p>
          <w:p w:rsidR="00771AEF" w:rsidRDefault="00771AEF" w:rsidP="00771AEF">
            <w:pPr>
              <w:spacing w:before="60" w:after="60"/>
              <w:rPr>
                <w:rFonts w:ascii="Comic Sans MS" w:hAnsi="Comic Sans MS"/>
                <w:b/>
                <w:bCs/>
                <w:sz w:val="20"/>
                <w:szCs w:val="20"/>
              </w:rPr>
            </w:pPr>
          </w:p>
          <w:p w:rsidR="005D02D0" w:rsidRPr="009C74E0" w:rsidRDefault="00FE1D47" w:rsidP="005D02D0">
            <w:pPr>
              <w:spacing w:before="60" w:after="60"/>
              <w:rPr>
                <w:rFonts w:ascii="Comic Sans MS" w:hAnsi="Comic Sans MS"/>
                <w:bCs/>
                <w:sz w:val="16"/>
                <w:szCs w:val="16"/>
              </w:rPr>
            </w:pPr>
            <w:r>
              <w:rPr>
                <w:rFonts w:ascii="Comic Sans MS" w:hAnsi="Comic Sans MS"/>
                <w:b/>
                <w:bCs/>
                <w:sz w:val="20"/>
                <w:szCs w:val="20"/>
              </w:rPr>
              <w:t>1.  Why did Texans hold conventions in 1832 and 1833?</w:t>
            </w:r>
          </w:p>
        </w:tc>
      </w:tr>
      <w:tr w:rsidR="005D02D0" w:rsidRPr="000B7640">
        <w:tc>
          <w:tcPr>
            <w:tcW w:w="1800" w:type="dxa"/>
          </w:tcPr>
          <w:p w:rsidR="005D02D0" w:rsidRPr="00A53379" w:rsidRDefault="005D02D0" w:rsidP="005D02D0">
            <w:pPr>
              <w:spacing w:before="60" w:after="60"/>
              <w:jc w:val="center"/>
              <w:rPr>
                <w:rFonts w:ascii="Century Gothic" w:hAnsi="Century Gothic" w:cs="Arial"/>
                <w:b/>
                <w:bCs/>
                <w:u w:val="single"/>
              </w:rPr>
            </w:pPr>
            <w:r w:rsidRPr="00A53379">
              <w:rPr>
                <w:rFonts w:ascii="Century Gothic" w:hAnsi="Century Gothic" w:cs="Arial"/>
                <w:b/>
                <w:bCs/>
                <w:u w:val="single"/>
              </w:rPr>
              <w:lastRenderedPageBreak/>
              <w:t>1833</w:t>
            </w:r>
          </w:p>
          <w:p w:rsidR="005D02D0" w:rsidRPr="00A339E0" w:rsidRDefault="005D02D0" w:rsidP="005D02D0">
            <w:pPr>
              <w:spacing w:before="60" w:after="60"/>
              <w:jc w:val="center"/>
              <w:rPr>
                <w:rFonts w:ascii="Century Gothic" w:hAnsi="Century Gothic" w:cs="Arial"/>
                <w:bCs/>
                <w:sz w:val="20"/>
                <w:szCs w:val="20"/>
              </w:rPr>
            </w:pPr>
            <w:r w:rsidRPr="00A339E0">
              <w:rPr>
                <w:rFonts w:ascii="Century Gothic" w:hAnsi="Century Gothic" w:cs="Arial"/>
                <w:b/>
                <w:bCs/>
                <w:sz w:val="20"/>
                <w:szCs w:val="20"/>
              </w:rPr>
              <w:t xml:space="preserve">Santa </w:t>
            </w:r>
            <w:r>
              <w:rPr>
                <w:rFonts w:ascii="Century Gothic" w:hAnsi="Century Gothic" w:cs="Arial"/>
                <w:b/>
                <w:bCs/>
                <w:sz w:val="20"/>
                <w:szCs w:val="20"/>
              </w:rPr>
              <w:t>Anna b</w:t>
            </w:r>
            <w:r w:rsidRPr="00A339E0">
              <w:rPr>
                <w:rFonts w:ascii="Century Gothic" w:hAnsi="Century Gothic" w:cs="Arial"/>
                <w:b/>
                <w:bCs/>
                <w:sz w:val="20"/>
                <w:szCs w:val="20"/>
              </w:rPr>
              <w:t>ecomes President</w:t>
            </w:r>
            <w:r>
              <w:rPr>
                <w:rFonts w:ascii="Century Gothic" w:hAnsi="Century Gothic" w:cs="Arial"/>
                <w:b/>
                <w:bCs/>
                <w:sz w:val="20"/>
                <w:szCs w:val="20"/>
              </w:rPr>
              <w:t>.</w:t>
            </w:r>
          </w:p>
        </w:tc>
        <w:tc>
          <w:tcPr>
            <w:tcW w:w="8640" w:type="dxa"/>
          </w:tcPr>
          <w:p w:rsidR="005D02D0" w:rsidRDefault="00BE4D62" w:rsidP="005D02D0">
            <w:pPr>
              <w:spacing w:before="60" w:after="60"/>
              <w:ind w:left="1440"/>
              <w:rPr>
                <w:rFonts w:ascii="Comic Sans MS" w:hAnsi="Comic Sans MS"/>
                <w:bCs/>
                <w:sz w:val="20"/>
                <w:szCs w:val="20"/>
              </w:rPr>
            </w:pPr>
            <w:r>
              <w:rPr>
                <w:rFonts w:ascii="Comic Sans MS" w:hAnsi="Comic Sans MS"/>
                <w:b/>
                <w:bCs/>
                <w:noProof/>
                <w:sz w:val="20"/>
                <w:szCs w:val="20"/>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64135</wp:posOffset>
                  </wp:positionV>
                  <wp:extent cx="653415" cy="842010"/>
                  <wp:effectExtent l="19050" t="0" r="0" b="0"/>
                  <wp:wrapNone/>
                  <wp:docPr id="40" name="Picture 40" descr="Santaan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antaanna1"/>
                          <pic:cNvPicPr>
                            <a:picLocks noChangeAspect="1" noChangeArrowheads="1"/>
                          </pic:cNvPicPr>
                        </pic:nvPicPr>
                        <pic:blipFill>
                          <a:blip r:embed="rId12" cstate="print">
                            <a:lum bright="6000"/>
                            <a:grayscl/>
                          </a:blip>
                          <a:srcRect/>
                          <a:stretch>
                            <a:fillRect/>
                          </a:stretch>
                        </pic:blipFill>
                        <pic:spPr bwMode="auto">
                          <a:xfrm>
                            <a:off x="0" y="0"/>
                            <a:ext cx="653415" cy="842010"/>
                          </a:xfrm>
                          <a:prstGeom prst="rect">
                            <a:avLst/>
                          </a:prstGeom>
                          <a:noFill/>
                        </pic:spPr>
                      </pic:pic>
                    </a:graphicData>
                  </a:graphic>
                </wp:anchor>
              </w:drawing>
            </w:r>
            <w:r w:rsidR="005D02D0" w:rsidRPr="008F17E9">
              <w:rPr>
                <w:rFonts w:ascii="Comic Sans MS" w:hAnsi="Comic Sans MS"/>
                <w:b/>
                <w:bCs/>
                <w:sz w:val="20"/>
                <w:szCs w:val="20"/>
              </w:rPr>
              <w:t>Santa Anna</w:t>
            </w:r>
            <w:r w:rsidR="005D02D0" w:rsidRPr="002F4F21">
              <w:rPr>
                <w:rFonts w:ascii="Comic Sans MS" w:hAnsi="Comic Sans MS"/>
                <w:bCs/>
                <w:sz w:val="20"/>
                <w:szCs w:val="20"/>
              </w:rPr>
              <w:t xml:space="preserve"> became president of </w:t>
            </w:r>
            <w:smartTag w:uri="urn:schemas-microsoft-com:office:smarttags" w:element="country-region">
              <w:smartTag w:uri="urn:schemas-microsoft-com:office:smarttags" w:element="place">
                <w:r w:rsidR="005D02D0" w:rsidRPr="002F4F21">
                  <w:rPr>
                    <w:rFonts w:ascii="Comic Sans MS" w:hAnsi="Comic Sans MS"/>
                    <w:bCs/>
                    <w:sz w:val="20"/>
                    <w:szCs w:val="20"/>
                  </w:rPr>
                  <w:t>Mexico</w:t>
                </w:r>
              </w:smartTag>
            </w:smartTag>
            <w:r w:rsidR="005D02D0">
              <w:rPr>
                <w:rFonts w:ascii="Comic Sans MS" w:hAnsi="Comic Sans MS"/>
                <w:bCs/>
                <w:sz w:val="20"/>
                <w:szCs w:val="20"/>
              </w:rPr>
              <w:t xml:space="preserve">.  </w:t>
            </w:r>
            <w:r w:rsidR="005D02D0" w:rsidRPr="002F4F21">
              <w:rPr>
                <w:rFonts w:ascii="Comic Sans MS" w:hAnsi="Comic Sans MS"/>
                <w:bCs/>
                <w:sz w:val="20"/>
                <w:szCs w:val="20"/>
              </w:rPr>
              <w:t xml:space="preserve">He had much support from Texans.  They believed Santa Anna would end the 1830 Decree and go back to the </w:t>
            </w:r>
            <w:r w:rsidR="005D02D0" w:rsidRPr="008F17E9">
              <w:rPr>
                <w:rFonts w:ascii="Comic Sans MS" w:hAnsi="Comic Sans MS"/>
                <w:b/>
                <w:bCs/>
                <w:sz w:val="20"/>
                <w:szCs w:val="20"/>
              </w:rPr>
              <w:t>Constitution of 1824</w:t>
            </w:r>
            <w:r w:rsidR="005D02D0" w:rsidRPr="002F4F21">
              <w:rPr>
                <w:rFonts w:ascii="Comic Sans MS" w:hAnsi="Comic Sans MS"/>
                <w:bCs/>
                <w:sz w:val="20"/>
                <w:szCs w:val="20"/>
              </w:rPr>
              <w:t xml:space="preserve">, which had given Texans much more freedom.  </w:t>
            </w:r>
          </w:p>
          <w:p w:rsidR="00FE1D47" w:rsidRDefault="00FE1D47" w:rsidP="005D02D0">
            <w:pPr>
              <w:spacing w:before="60" w:after="60"/>
              <w:ind w:left="1440"/>
              <w:rPr>
                <w:rFonts w:ascii="Comic Sans MS" w:hAnsi="Comic Sans MS"/>
                <w:bCs/>
                <w:sz w:val="20"/>
                <w:szCs w:val="20"/>
              </w:rPr>
            </w:pPr>
          </w:p>
          <w:p w:rsidR="00FE1D47" w:rsidRDefault="00FE1D47" w:rsidP="00FE1D47">
            <w:pPr>
              <w:spacing w:before="60" w:after="60"/>
              <w:rPr>
                <w:rFonts w:ascii="Comic Sans MS" w:hAnsi="Comic Sans MS"/>
                <w:bCs/>
                <w:sz w:val="20"/>
                <w:szCs w:val="20"/>
              </w:rPr>
            </w:pPr>
          </w:p>
          <w:p w:rsidR="005D02D0" w:rsidRPr="002F4F21" w:rsidRDefault="00FE1D47" w:rsidP="005D02D0">
            <w:pPr>
              <w:spacing w:before="60" w:after="60"/>
              <w:rPr>
                <w:rFonts w:ascii="Comic Sans MS" w:hAnsi="Comic Sans MS"/>
                <w:bCs/>
                <w:sz w:val="16"/>
                <w:szCs w:val="16"/>
              </w:rPr>
            </w:pPr>
            <w:r w:rsidRPr="00FE1D47">
              <w:rPr>
                <w:rFonts w:ascii="Comic Sans MS" w:hAnsi="Comic Sans MS"/>
                <w:b/>
                <w:bCs/>
                <w:sz w:val="20"/>
                <w:szCs w:val="20"/>
              </w:rPr>
              <w:t xml:space="preserve">1.  </w:t>
            </w:r>
            <w:r>
              <w:rPr>
                <w:rFonts w:ascii="Comic Sans MS" w:hAnsi="Comic Sans MS"/>
                <w:b/>
                <w:bCs/>
                <w:sz w:val="20"/>
                <w:szCs w:val="20"/>
              </w:rPr>
              <w:t>Why did Santa Anna have the support of many Texans?</w:t>
            </w:r>
          </w:p>
        </w:tc>
      </w:tr>
      <w:tr w:rsidR="005D02D0" w:rsidRPr="000B7640">
        <w:tc>
          <w:tcPr>
            <w:tcW w:w="1800" w:type="dxa"/>
          </w:tcPr>
          <w:p w:rsidR="005D02D0" w:rsidRDefault="005D02D0" w:rsidP="005D02D0">
            <w:pPr>
              <w:spacing w:before="60" w:after="60"/>
              <w:jc w:val="center"/>
              <w:rPr>
                <w:rFonts w:ascii="Century Gothic" w:hAnsi="Century Gothic" w:cs="Arial"/>
                <w:b/>
                <w:bCs/>
                <w:u w:val="single"/>
              </w:rPr>
            </w:pPr>
          </w:p>
          <w:p w:rsidR="005D02D0" w:rsidRPr="00A53379" w:rsidRDefault="005D02D0" w:rsidP="005D02D0">
            <w:pPr>
              <w:spacing w:before="60" w:after="60"/>
              <w:jc w:val="center"/>
              <w:rPr>
                <w:rFonts w:ascii="Century Gothic" w:hAnsi="Century Gothic" w:cs="Arial"/>
                <w:b/>
                <w:bCs/>
                <w:u w:val="single"/>
              </w:rPr>
            </w:pPr>
            <w:r w:rsidRPr="00A53379">
              <w:rPr>
                <w:rFonts w:ascii="Century Gothic" w:hAnsi="Century Gothic" w:cs="Arial"/>
                <w:b/>
                <w:bCs/>
                <w:u w:val="single"/>
              </w:rPr>
              <w:t>1834 - 1835</w:t>
            </w:r>
          </w:p>
          <w:p w:rsidR="005D02D0" w:rsidRPr="00A339E0" w:rsidRDefault="005D02D0" w:rsidP="005D02D0">
            <w:pPr>
              <w:spacing w:before="60" w:after="60"/>
              <w:jc w:val="center"/>
              <w:rPr>
                <w:rFonts w:ascii="Century Gothic" w:hAnsi="Century Gothic" w:cs="Arial"/>
                <w:bCs/>
                <w:sz w:val="20"/>
                <w:szCs w:val="20"/>
              </w:rPr>
            </w:pPr>
            <w:r>
              <w:rPr>
                <w:rFonts w:ascii="Century Gothic" w:hAnsi="Century Gothic" w:cs="Arial"/>
                <w:b/>
                <w:bCs/>
                <w:sz w:val="20"/>
                <w:szCs w:val="20"/>
              </w:rPr>
              <w:t>Stephen F. Austin is j</w:t>
            </w:r>
            <w:r w:rsidRPr="00A339E0">
              <w:rPr>
                <w:rFonts w:ascii="Century Gothic" w:hAnsi="Century Gothic" w:cs="Arial"/>
                <w:b/>
                <w:bCs/>
                <w:sz w:val="20"/>
                <w:szCs w:val="20"/>
              </w:rPr>
              <w:t>ailed</w:t>
            </w:r>
            <w:r>
              <w:rPr>
                <w:rFonts w:ascii="Century Gothic" w:hAnsi="Century Gothic" w:cs="Arial"/>
                <w:b/>
                <w:bCs/>
                <w:sz w:val="20"/>
                <w:szCs w:val="20"/>
              </w:rPr>
              <w:t xml:space="preserve"> for treason against </w:t>
            </w:r>
            <w:smartTag w:uri="urn:schemas-microsoft-com:office:smarttags" w:element="country-region">
              <w:smartTag w:uri="urn:schemas-microsoft-com:office:smarttags" w:element="place">
                <w:r>
                  <w:rPr>
                    <w:rFonts w:ascii="Century Gothic" w:hAnsi="Century Gothic" w:cs="Arial"/>
                    <w:b/>
                    <w:bCs/>
                    <w:sz w:val="20"/>
                    <w:szCs w:val="20"/>
                  </w:rPr>
                  <w:t>Mexico</w:t>
                </w:r>
              </w:smartTag>
            </w:smartTag>
            <w:r>
              <w:rPr>
                <w:rFonts w:ascii="Century Gothic" w:hAnsi="Century Gothic" w:cs="Arial"/>
                <w:b/>
                <w:bCs/>
                <w:sz w:val="20"/>
                <w:szCs w:val="20"/>
              </w:rPr>
              <w:t>.</w:t>
            </w:r>
          </w:p>
        </w:tc>
        <w:tc>
          <w:tcPr>
            <w:tcW w:w="8640" w:type="dxa"/>
          </w:tcPr>
          <w:p w:rsidR="005D02D0" w:rsidRPr="002F4F21" w:rsidRDefault="005D02D0" w:rsidP="005D02D0">
            <w:pPr>
              <w:spacing w:before="60" w:after="60"/>
              <w:rPr>
                <w:rFonts w:ascii="Comic Sans MS" w:hAnsi="Comic Sans MS"/>
                <w:bCs/>
                <w:sz w:val="20"/>
                <w:szCs w:val="20"/>
              </w:rPr>
            </w:pPr>
            <w:r w:rsidRPr="008B3BA3">
              <w:rPr>
                <w:rFonts w:ascii="Comic Sans MS" w:hAnsi="Comic Sans MS"/>
                <w:bCs/>
                <w:sz w:val="20"/>
                <w:szCs w:val="20"/>
              </w:rPr>
              <w:t xml:space="preserve">At the Conventions of 1832 &amp; 1833, </w:t>
            </w:r>
            <w:r w:rsidRPr="00152405">
              <w:rPr>
                <w:rFonts w:ascii="Comic Sans MS" w:hAnsi="Comic Sans MS"/>
                <w:b/>
                <w:bCs/>
                <w:sz w:val="20"/>
                <w:szCs w:val="20"/>
              </w:rPr>
              <w:t>Stephen F. Austin</w:t>
            </w:r>
            <w:r w:rsidRPr="008B3BA3">
              <w:rPr>
                <w:rFonts w:ascii="Comic Sans MS" w:hAnsi="Comic Sans MS"/>
                <w:bCs/>
                <w:sz w:val="20"/>
                <w:szCs w:val="20"/>
              </w:rPr>
              <w:t xml:space="preserve"> </w:t>
            </w:r>
            <w:r w:rsidR="00AC617D">
              <w:rPr>
                <w:rFonts w:ascii="Comic Sans MS" w:hAnsi="Comic Sans MS"/>
                <w:bCs/>
                <w:sz w:val="20"/>
                <w:szCs w:val="20"/>
              </w:rPr>
              <w:t>was</w:t>
            </w:r>
            <w:r w:rsidRPr="008B3BA3">
              <w:rPr>
                <w:rFonts w:ascii="Comic Sans MS" w:hAnsi="Comic Sans MS"/>
                <w:bCs/>
                <w:sz w:val="20"/>
                <w:szCs w:val="20"/>
              </w:rPr>
              <w:t xml:space="preserve"> elected to </w:t>
            </w:r>
            <w:r w:rsidRPr="002F4F21">
              <w:rPr>
                <w:rFonts w:ascii="Comic Sans MS" w:hAnsi="Comic Sans MS"/>
                <w:bCs/>
                <w:sz w:val="20"/>
                <w:szCs w:val="20"/>
              </w:rPr>
              <w:t xml:space="preserve">travel to </w:t>
            </w:r>
            <w:r w:rsidRPr="008B3BA3">
              <w:rPr>
                <w:rFonts w:ascii="Comic Sans MS" w:hAnsi="Comic Sans MS"/>
                <w:b/>
                <w:bCs/>
                <w:sz w:val="20"/>
                <w:szCs w:val="20"/>
              </w:rPr>
              <w:t>Mexico City</w:t>
            </w:r>
            <w:r w:rsidRPr="002F4F21">
              <w:rPr>
                <w:rFonts w:ascii="Comic Sans MS" w:hAnsi="Comic Sans MS"/>
                <w:bCs/>
                <w:sz w:val="20"/>
                <w:szCs w:val="20"/>
              </w:rPr>
              <w:t xml:space="preserve"> to present Texans’ requests to the new president, Santa Anna.  </w:t>
            </w:r>
            <w:r w:rsidR="00AC617D">
              <w:rPr>
                <w:rFonts w:ascii="Comic Sans MS" w:hAnsi="Comic Sans MS"/>
                <w:bCs/>
                <w:sz w:val="20"/>
                <w:szCs w:val="20"/>
              </w:rPr>
              <w:t>Santa Anna was not in the capita</w:t>
            </w:r>
            <w:r w:rsidRPr="002F4F21">
              <w:rPr>
                <w:rFonts w:ascii="Comic Sans MS" w:hAnsi="Comic Sans MS"/>
                <w:bCs/>
                <w:sz w:val="20"/>
                <w:szCs w:val="20"/>
              </w:rPr>
              <w:t xml:space="preserve">l when Stephen Austin arrived.  While </w:t>
            </w:r>
            <w:smartTag w:uri="urn:schemas-microsoft-com:office:smarttags" w:element="City">
              <w:r w:rsidRPr="002F4F21">
                <w:rPr>
                  <w:rFonts w:ascii="Comic Sans MS" w:hAnsi="Comic Sans MS"/>
                  <w:bCs/>
                  <w:sz w:val="20"/>
                  <w:szCs w:val="20"/>
                </w:rPr>
                <w:t>Austin</w:t>
              </w:r>
            </w:smartTag>
            <w:r w:rsidRPr="002F4F21">
              <w:rPr>
                <w:rFonts w:ascii="Comic Sans MS" w:hAnsi="Comic Sans MS"/>
                <w:bCs/>
                <w:sz w:val="20"/>
                <w:szCs w:val="20"/>
              </w:rPr>
              <w:t xml:space="preserve"> was waiting for him to return, he became very frustrated and wrote an </w:t>
            </w:r>
            <w:r w:rsidRPr="008B3BA3">
              <w:rPr>
                <w:rFonts w:ascii="Comic Sans MS" w:hAnsi="Comic Sans MS"/>
                <w:b/>
                <w:bCs/>
                <w:sz w:val="20"/>
                <w:szCs w:val="20"/>
              </w:rPr>
              <w:t>angry</w:t>
            </w:r>
            <w:r w:rsidRPr="002F4F21">
              <w:rPr>
                <w:rFonts w:ascii="Comic Sans MS" w:hAnsi="Comic Sans MS"/>
                <w:bCs/>
                <w:sz w:val="20"/>
                <w:szCs w:val="20"/>
              </w:rPr>
              <w:t xml:space="preserve"> </w:t>
            </w:r>
            <w:r w:rsidRPr="008B3BA3">
              <w:rPr>
                <w:rFonts w:ascii="Comic Sans MS" w:hAnsi="Comic Sans MS"/>
                <w:b/>
                <w:bCs/>
                <w:sz w:val="20"/>
                <w:szCs w:val="20"/>
              </w:rPr>
              <w:t xml:space="preserve">letter </w:t>
            </w:r>
            <w:r w:rsidRPr="002F4F21">
              <w:rPr>
                <w:rFonts w:ascii="Comic Sans MS" w:hAnsi="Comic Sans MS"/>
                <w:bCs/>
                <w:sz w:val="20"/>
                <w:szCs w:val="20"/>
              </w:rPr>
              <w:t xml:space="preserve">to </w:t>
            </w:r>
            <w:r>
              <w:rPr>
                <w:rFonts w:ascii="Comic Sans MS" w:hAnsi="Comic Sans MS"/>
                <w:bCs/>
                <w:sz w:val="20"/>
                <w:szCs w:val="20"/>
              </w:rPr>
              <w:t>authorities</w:t>
            </w:r>
            <w:r w:rsidRPr="002F4F21">
              <w:rPr>
                <w:rFonts w:ascii="Comic Sans MS" w:hAnsi="Comic Sans MS"/>
                <w:bCs/>
                <w:sz w:val="20"/>
                <w:szCs w:val="20"/>
              </w:rPr>
              <w:t xml:space="preserve"> in </w:t>
            </w:r>
            <w:smartTag w:uri="urn:schemas-microsoft-com:office:smarttags" w:element="City">
              <w:smartTag w:uri="urn:schemas-microsoft-com:office:smarttags" w:element="place">
                <w:r w:rsidRPr="002F4F21">
                  <w:rPr>
                    <w:rFonts w:ascii="Comic Sans MS" w:hAnsi="Comic Sans MS"/>
                    <w:bCs/>
                    <w:sz w:val="20"/>
                    <w:szCs w:val="20"/>
                  </w:rPr>
                  <w:t>San Antonio</w:t>
                </w:r>
              </w:smartTag>
            </w:smartTag>
            <w:r w:rsidRPr="002F4F21">
              <w:rPr>
                <w:rFonts w:ascii="Comic Sans MS" w:hAnsi="Comic Sans MS"/>
                <w:bCs/>
                <w:sz w:val="20"/>
                <w:szCs w:val="20"/>
              </w:rPr>
              <w:t xml:space="preserve">, encouraging </w:t>
            </w:r>
            <w:r>
              <w:rPr>
                <w:rFonts w:ascii="Comic Sans MS" w:hAnsi="Comic Sans MS"/>
                <w:bCs/>
                <w:sz w:val="20"/>
                <w:szCs w:val="20"/>
              </w:rPr>
              <w:t>Texans to form their own government</w:t>
            </w:r>
            <w:r w:rsidRPr="002F4F21">
              <w:rPr>
                <w:rFonts w:ascii="Comic Sans MS" w:hAnsi="Comic Sans MS"/>
                <w:bCs/>
                <w:sz w:val="20"/>
                <w:szCs w:val="20"/>
              </w:rPr>
              <w:t xml:space="preserve">.  When </w:t>
            </w:r>
            <w:smartTag w:uri="urn:schemas-microsoft-com:office:smarttags" w:element="City">
              <w:smartTag w:uri="urn:schemas-microsoft-com:office:smarttags" w:element="place">
                <w:r w:rsidRPr="002F4F21">
                  <w:rPr>
                    <w:rFonts w:ascii="Comic Sans MS" w:hAnsi="Comic Sans MS"/>
                    <w:bCs/>
                    <w:sz w:val="20"/>
                    <w:szCs w:val="20"/>
                  </w:rPr>
                  <w:t>Austin</w:t>
                </w:r>
              </w:smartTag>
            </w:smartTag>
            <w:r w:rsidRPr="002F4F21">
              <w:rPr>
                <w:rFonts w:ascii="Comic Sans MS" w:hAnsi="Comic Sans MS"/>
                <w:bCs/>
                <w:sz w:val="20"/>
                <w:szCs w:val="20"/>
              </w:rPr>
              <w:t xml:space="preserve"> finally met with Santa Anna, the president </w:t>
            </w:r>
            <w:r w:rsidRPr="008B3BA3">
              <w:rPr>
                <w:rFonts w:ascii="Comic Sans MS" w:hAnsi="Comic Sans MS"/>
                <w:b/>
                <w:bCs/>
                <w:sz w:val="20"/>
                <w:szCs w:val="20"/>
              </w:rPr>
              <w:t xml:space="preserve">agreed </w:t>
            </w:r>
            <w:proofErr w:type="gramStart"/>
            <w:r w:rsidRPr="008B3BA3">
              <w:rPr>
                <w:rFonts w:ascii="Comic Sans MS" w:hAnsi="Comic Sans MS"/>
                <w:b/>
                <w:bCs/>
                <w:sz w:val="20"/>
                <w:szCs w:val="20"/>
              </w:rPr>
              <w:t>to</w:t>
            </w:r>
            <w:proofErr w:type="gramEnd"/>
            <w:r w:rsidRPr="008B3BA3">
              <w:rPr>
                <w:rFonts w:ascii="Comic Sans MS" w:hAnsi="Comic Sans MS"/>
                <w:b/>
                <w:bCs/>
                <w:sz w:val="20"/>
                <w:szCs w:val="20"/>
              </w:rPr>
              <w:t xml:space="preserve"> many of the reforms</w:t>
            </w:r>
            <w:r w:rsidRPr="002F4F21">
              <w:rPr>
                <w:rFonts w:ascii="Comic Sans MS" w:hAnsi="Comic Sans MS"/>
                <w:bCs/>
                <w:sz w:val="20"/>
                <w:szCs w:val="20"/>
              </w:rPr>
              <w:t xml:space="preserve"> the Texans wanted except becoming their own state.</w:t>
            </w:r>
          </w:p>
          <w:p w:rsidR="005D02D0" w:rsidRDefault="00BE4D62" w:rsidP="005D02D0">
            <w:pPr>
              <w:spacing w:before="60" w:after="60"/>
              <w:rPr>
                <w:rFonts w:ascii="Comic Sans MS" w:hAnsi="Comic Sans MS"/>
                <w:bCs/>
                <w:sz w:val="20"/>
                <w:szCs w:val="20"/>
              </w:rPr>
            </w:pPr>
            <w:r>
              <w:rPr>
                <w:rFonts w:ascii="Comic Sans MS" w:hAnsi="Comic Sans MS"/>
                <w:noProof/>
                <w:sz w:val="20"/>
                <w:szCs w:val="20"/>
              </w:rPr>
              <w:drawing>
                <wp:anchor distT="0" distB="0" distL="114300" distR="114300" simplePos="0" relativeHeight="251660288" behindDoc="1" locked="0" layoutInCell="1" allowOverlap="1">
                  <wp:simplePos x="0" y="0"/>
                  <wp:positionH relativeFrom="column">
                    <wp:posOffset>4274820</wp:posOffset>
                  </wp:positionH>
                  <wp:positionV relativeFrom="paragraph">
                    <wp:posOffset>-1026795</wp:posOffset>
                  </wp:positionV>
                  <wp:extent cx="994410" cy="901700"/>
                  <wp:effectExtent l="19050" t="0" r="0" b="0"/>
                  <wp:wrapTight wrapText="bothSides">
                    <wp:wrapPolygon edited="0">
                      <wp:start x="-414" y="0"/>
                      <wp:lineTo x="-414" y="20992"/>
                      <wp:lineTo x="21517" y="20992"/>
                      <wp:lineTo x="21517" y="0"/>
                      <wp:lineTo x="-414" y="0"/>
                    </wp:wrapPolygon>
                  </wp:wrapTight>
                  <wp:docPr id="42" name="Picture 42" descr="http://www.pbs.org/weta/thewest/people/images/austi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bs.org/weta/thewest/people/images/austin1.jpg"/>
                          <pic:cNvPicPr>
                            <a:picLocks noChangeAspect="1" noChangeArrowheads="1"/>
                          </pic:cNvPicPr>
                        </pic:nvPicPr>
                        <pic:blipFill>
                          <a:blip r:embed="rId13" r:link="rId14" cstate="print"/>
                          <a:srcRect/>
                          <a:stretch>
                            <a:fillRect/>
                          </a:stretch>
                        </pic:blipFill>
                        <pic:spPr bwMode="auto">
                          <a:xfrm>
                            <a:off x="0" y="0"/>
                            <a:ext cx="994410" cy="901700"/>
                          </a:xfrm>
                          <a:prstGeom prst="rect">
                            <a:avLst/>
                          </a:prstGeom>
                          <a:noFill/>
                          <a:ln w="9525">
                            <a:noFill/>
                            <a:miter lim="800000"/>
                            <a:headEnd/>
                            <a:tailEnd/>
                          </a:ln>
                        </pic:spPr>
                      </pic:pic>
                    </a:graphicData>
                  </a:graphic>
                </wp:anchor>
              </w:drawing>
            </w:r>
            <w:r w:rsidR="005D02D0" w:rsidRPr="002F4F21">
              <w:rPr>
                <w:rFonts w:ascii="Comic Sans MS" w:hAnsi="Comic Sans MS"/>
                <w:bCs/>
                <w:sz w:val="20"/>
                <w:szCs w:val="20"/>
              </w:rPr>
              <w:t xml:space="preserve">Unfortunately, </w:t>
            </w:r>
            <w:smartTag w:uri="urn:schemas-microsoft-com:office:smarttags" w:element="City">
              <w:smartTag w:uri="urn:schemas-microsoft-com:office:smarttags" w:element="place">
                <w:r w:rsidR="005D02D0" w:rsidRPr="002F4F21">
                  <w:rPr>
                    <w:rFonts w:ascii="Comic Sans MS" w:hAnsi="Comic Sans MS"/>
                    <w:bCs/>
                    <w:sz w:val="20"/>
                    <w:szCs w:val="20"/>
                  </w:rPr>
                  <w:t>Austin</w:t>
                </w:r>
              </w:smartTag>
            </w:smartTag>
            <w:r w:rsidR="005D02D0" w:rsidRPr="002F4F21">
              <w:rPr>
                <w:rFonts w:ascii="Comic Sans MS" w:hAnsi="Comic Sans MS"/>
                <w:bCs/>
                <w:sz w:val="20"/>
                <w:szCs w:val="20"/>
              </w:rPr>
              <w:t xml:space="preserve">’s angry letter was intercepted.  </w:t>
            </w:r>
            <w:smartTag w:uri="urn:schemas-microsoft-com:office:smarttags" w:element="City">
              <w:smartTag w:uri="urn:schemas-microsoft-com:office:smarttags" w:element="place">
                <w:r w:rsidR="005D02D0" w:rsidRPr="002F4F21">
                  <w:rPr>
                    <w:rFonts w:ascii="Comic Sans MS" w:hAnsi="Comic Sans MS"/>
                    <w:bCs/>
                    <w:sz w:val="20"/>
                    <w:szCs w:val="20"/>
                  </w:rPr>
                  <w:t>Austin</w:t>
                </w:r>
              </w:smartTag>
            </w:smartTag>
            <w:r w:rsidR="005D02D0" w:rsidRPr="002F4F21">
              <w:rPr>
                <w:rFonts w:ascii="Comic Sans MS" w:hAnsi="Comic Sans MS"/>
                <w:bCs/>
                <w:sz w:val="20"/>
                <w:szCs w:val="20"/>
              </w:rPr>
              <w:t xml:space="preserve"> was </w:t>
            </w:r>
            <w:r w:rsidR="005D02D0" w:rsidRPr="008B3BA3">
              <w:rPr>
                <w:rFonts w:ascii="Comic Sans MS" w:hAnsi="Comic Sans MS"/>
                <w:b/>
                <w:bCs/>
                <w:sz w:val="20"/>
                <w:szCs w:val="20"/>
              </w:rPr>
              <w:t>arrested for “treason”</w:t>
            </w:r>
            <w:r w:rsidR="005D02D0" w:rsidRPr="002F4F21">
              <w:rPr>
                <w:rFonts w:ascii="Comic Sans MS" w:hAnsi="Comic Sans MS"/>
                <w:bCs/>
                <w:sz w:val="20"/>
                <w:szCs w:val="20"/>
              </w:rPr>
              <w:t xml:space="preserve"> and was kept in jail for </w:t>
            </w:r>
            <w:r w:rsidR="005D02D0">
              <w:rPr>
                <w:rFonts w:ascii="Comic Sans MS" w:hAnsi="Comic Sans MS"/>
                <w:bCs/>
                <w:sz w:val="20"/>
                <w:szCs w:val="20"/>
              </w:rPr>
              <w:t xml:space="preserve">a year.  </w:t>
            </w:r>
            <w:r w:rsidR="005D02D0" w:rsidRPr="002F4F21">
              <w:rPr>
                <w:rFonts w:ascii="Comic Sans MS" w:hAnsi="Comic Sans MS"/>
                <w:bCs/>
                <w:sz w:val="20"/>
                <w:szCs w:val="20"/>
              </w:rPr>
              <w:t xml:space="preserve">When </w:t>
            </w:r>
            <w:smartTag w:uri="urn:schemas-microsoft-com:office:smarttags" w:element="City">
              <w:r w:rsidR="005D02D0" w:rsidRPr="002F4F21">
                <w:rPr>
                  <w:rFonts w:ascii="Comic Sans MS" w:hAnsi="Comic Sans MS"/>
                  <w:bCs/>
                  <w:sz w:val="20"/>
                  <w:szCs w:val="20"/>
                </w:rPr>
                <w:t>Austin</w:t>
              </w:r>
            </w:smartTag>
            <w:r w:rsidR="005D02D0" w:rsidRPr="002F4F21">
              <w:rPr>
                <w:rFonts w:ascii="Comic Sans MS" w:hAnsi="Comic Sans MS"/>
                <w:bCs/>
                <w:sz w:val="20"/>
                <w:szCs w:val="20"/>
              </w:rPr>
              <w:t xml:space="preserve"> finally returned to </w:t>
            </w:r>
            <w:smartTag w:uri="urn:schemas-microsoft-com:office:smarttags" w:element="State">
              <w:r w:rsidR="005D02D0" w:rsidRPr="002F4F21">
                <w:rPr>
                  <w:rFonts w:ascii="Comic Sans MS" w:hAnsi="Comic Sans MS"/>
                  <w:bCs/>
                  <w:sz w:val="20"/>
                  <w:szCs w:val="20"/>
                </w:rPr>
                <w:t>Texas</w:t>
              </w:r>
            </w:smartTag>
            <w:r w:rsidR="005D02D0" w:rsidRPr="002F4F21">
              <w:rPr>
                <w:rFonts w:ascii="Comic Sans MS" w:hAnsi="Comic Sans MS"/>
                <w:bCs/>
                <w:sz w:val="20"/>
                <w:szCs w:val="20"/>
              </w:rPr>
              <w:t xml:space="preserve"> in September 1835, he had changed his mind about staying loyal to </w:t>
            </w:r>
            <w:smartTag w:uri="urn:schemas-microsoft-com:office:smarttags" w:element="country-region">
              <w:smartTag w:uri="urn:schemas-microsoft-com:office:smarttags" w:element="place">
                <w:r w:rsidR="005D02D0" w:rsidRPr="002F4F21">
                  <w:rPr>
                    <w:rFonts w:ascii="Comic Sans MS" w:hAnsi="Comic Sans MS"/>
                    <w:bCs/>
                    <w:sz w:val="20"/>
                    <w:szCs w:val="20"/>
                  </w:rPr>
                  <w:t>Mexico</w:t>
                </w:r>
              </w:smartTag>
            </w:smartTag>
            <w:r w:rsidR="005D02D0" w:rsidRPr="002F4F21">
              <w:rPr>
                <w:rFonts w:ascii="Comic Sans MS" w:hAnsi="Comic Sans MS"/>
                <w:bCs/>
                <w:sz w:val="20"/>
                <w:szCs w:val="20"/>
              </w:rPr>
              <w:t xml:space="preserve">.  He now supported </w:t>
            </w:r>
            <w:r w:rsidR="005D02D0">
              <w:rPr>
                <w:rFonts w:ascii="Comic Sans MS" w:hAnsi="Comic Sans MS"/>
                <w:bCs/>
                <w:sz w:val="20"/>
                <w:szCs w:val="20"/>
              </w:rPr>
              <w:t xml:space="preserve">independence from </w:t>
            </w:r>
            <w:smartTag w:uri="urn:schemas-microsoft-com:office:smarttags" w:element="place">
              <w:smartTag w:uri="urn:schemas-microsoft-com:office:smarttags" w:element="country-region">
                <w:r w:rsidR="005D02D0">
                  <w:rPr>
                    <w:rFonts w:ascii="Comic Sans MS" w:hAnsi="Comic Sans MS"/>
                    <w:bCs/>
                    <w:sz w:val="20"/>
                    <w:szCs w:val="20"/>
                  </w:rPr>
                  <w:t>Mexico</w:t>
                </w:r>
              </w:smartTag>
            </w:smartTag>
            <w:r w:rsidR="005D02D0">
              <w:rPr>
                <w:rFonts w:ascii="Comic Sans MS" w:hAnsi="Comic Sans MS"/>
                <w:bCs/>
                <w:sz w:val="20"/>
                <w:szCs w:val="20"/>
              </w:rPr>
              <w:t>.</w:t>
            </w:r>
          </w:p>
          <w:p w:rsidR="00FE1D47" w:rsidRDefault="00FE1D47" w:rsidP="005D02D0">
            <w:pPr>
              <w:spacing w:before="60" w:after="60"/>
              <w:rPr>
                <w:rFonts w:ascii="Comic Sans MS" w:hAnsi="Comic Sans MS"/>
                <w:bCs/>
                <w:sz w:val="20"/>
                <w:szCs w:val="20"/>
              </w:rPr>
            </w:pPr>
          </w:p>
          <w:p w:rsidR="00FE1D47" w:rsidRDefault="00FE1D47" w:rsidP="005D02D0">
            <w:pPr>
              <w:spacing w:before="60" w:after="60"/>
              <w:rPr>
                <w:rFonts w:ascii="Comic Sans MS" w:hAnsi="Comic Sans MS"/>
                <w:b/>
                <w:bCs/>
                <w:sz w:val="20"/>
                <w:szCs w:val="20"/>
              </w:rPr>
            </w:pPr>
            <w:r>
              <w:rPr>
                <w:rFonts w:ascii="Comic Sans MS" w:hAnsi="Comic Sans MS"/>
                <w:b/>
                <w:bCs/>
                <w:sz w:val="20"/>
                <w:szCs w:val="20"/>
              </w:rPr>
              <w:t xml:space="preserve">1.  Why is </w:t>
            </w:r>
            <w:smartTag w:uri="urn:schemas-microsoft-com:office:smarttags" w:element="City">
              <w:smartTag w:uri="urn:schemas-microsoft-com:office:smarttags" w:element="place">
                <w:r>
                  <w:rPr>
                    <w:rFonts w:ascii="Comic Sans MS" w:hAnsi="Comic Sans MS"/>
                    <w:b/>
                    <w:bCs/>
                    <w:sz w:val="20"/>
                    <w:szCs w:val="20"/>
                  </w:rPr>
                  <w:t>Austin</w:t>
                </w:r>
              </w:smartTag>
            </w:smartTag>
            <w:r>
              <w:rPr>
                <w:rFonts w:ascii="Comic Sans MS" w:hAnsi="Comic Sans MS"/>
                <w:b/>
                <w:bCs/>
                <w:sz w:val="20"/>
                <w:szCs w:val="20"/>
              </w:rPr>
              <w:t xml:space="preserve"> put in jail?</w:t>
            </w:r>
          </w:p>
          <w:p w:rsidR="005D02D0" w:rsidRPr="00BD7E5F" w:rsidRDefault="00FE1D47" w:rsidP="005D02D0">
            <w:pPr>
              <w:spacing w:before="60" w:after="60"/>
              <w:rPr>
                <w:rFonts w:ascii="Comic Sans MS" w:hAnsi="Comic Sans MS"/>
                <w:bCs/>
                <w:sz w:val="20"/>
                <w:szCs w:val="20"/>
              </w:rPr>
            </w:pPr>
            <w:r>
              <w:rPr>
                <w:rFonts w:ascii="Comic Sans MS" w:hAnsi="Comic Sans MS"/>
                <w:b/>
                <w:bCs/>
                <w:sz w:val="20"/>
                <w:szCs w:val="20"/>
              </w:rPr>
              <w:t xml:space="preserve">2.  What conclusion did </w:t>
            </w:r>
            <w:smartTag w:uri="urn:schemas-microsoft-com:office:smarttags" w:element="City">
              <w:r>
                <w:rPr>
                  <w:rFonts w:ascii="Comic Sans MS" w:hAnsi="Comic Sans MS"/>
                  <w:b/>
                  <w:bCs/>
                  <w:sz w:val="20"/>
                  <w:szCs w:val="20"/>
                </w:rPr>
                <w:t>Austin</w:t>
              </w:r>
            </w:smartTag>
            <w:r>
              <w:rPr>
                <w:rFonts w:ascii="Comic Sans MS" w:hAnsi="Comic Sans MS"/>
                <w:b/>
                <w:bCs/>
                <w:sz w:val="20"/>
                <w:szCs w:val="20"/>
              </w:rPr>
              <w:t xml:space="preserve"> reach about </w:t>
            </w:r>
            <w:smartTag w:uri="urn:schemas-microsoft-com:office:smarttags" w:element="State">
              <w:smartTag w:uri="urn:schemas-microsoft-com:office:smarttags" w:element="place">
                <w:r>
                  <w:rPr>
                    <w:rFonts w:ascii="Comic Sans MS" w:hAnsi="Comic Sans MS"/>
                    <w:b/>
                    <w:bCs/>
                    <w:sz w:val="20"/>
                    <w:szCs w:val="20"/>
                  </w:rPr>
                  <w:t>Texas</w:t>
                </w:r>
              </w:smartTag>
            </w:smartTag>
            <w:r>
              <w:rPr>
                <w:rFonts w:ascii="Comic Sans MS" w:hAnsi="Comic Sans MS"/>
                <w:b/>
                <w:bCs/>
                <w:sz w:val="20"/>
                <w:szCs w:val="20"/>
              </w:rPr>
              <w:t xml:space="preserve"> after his jail time?</w:t>
            </w:r>
          </w:p>
        </w:tc>
      </w:tr>
      <w:tr w:rsidR="005D02D0" w:rsidRPr="000B7640">
        <w:trPr>
          <w:trHeight w:val="1692"/>
        </w:trPr>
        <w:tc>
          <w:tcPr>
            <w:tcW w:w="1800" w:type="dxa"/>
          </w:tcPr>
          <w:p w:rsidR="005D02D0" w:rsidRPr="00A53379" w:rsidRDefault="005D02D0" w:rsidP="005D02D0">
            <w:pPr>
              <w:spacing w:before="60" w:after="60"/>
              <w:jc w:val="center"/>
              <w:rPr>
                <w:rFonts w:ascii="Century Gothic" w:hAnsi="Century Gothic" w:cs="Arial"/>
                <w:b/>
                <w:bCs/>
                <w:u w:val="single"/>
              </w:rPr>
            </w:pPr>
            <w:r w:rsidRPr="00A53379">
              <w:rPr>
                <w:rFonts w:ascii="Century Gothic" w:hAnsi="Century Gothic" w:cs="Arial"/>
                <w:b/>
                <w:bCs/>
                <w:u w:val="single"/>
              </w:rPr>
              <w:t>1835</w:t>
            </w:r>
          </w:p>
          <w:p w:rsidR="005D02D0" w:rsidRPr="00C22520" w:rsidRDefault="00BE4D62" w:rsidP="005D02D0">
            <w:pPr>
              <w:spacing w:before="60" w:after="60"/>
              <w:jc w:val="center"/>
              <w:rPr>
                <w:rFonts w:ascii="Century Gothic" w:hAnsi="Century Gothic" w:cs="Arial"/>
                <w:b/>
                <w:bCs/>
                <w:sz w:val="20"/>
                <w:szCs w:val="20"/>
              </w:rPr>
            </w:pPr>
            <w:r>
              <w:rPr>
                <w:rFonts w:ascii="Comic Sans MS" w:hAnsi="Comic Sans MS"/>
                <w:bCs/>
                <w:noProof/>
                <w:sz w:val="20"/>
                <w:szCs w:val="20"/>
              </w:rPr>
              <w:drawing>
                <wp:anchor distT="0" distB="0" distL="114300" distR="114300" simplePos="0" relativeHeight="251661312" behindDoc="0" locked="0" layoutInCell="1" allowOverlap="1">
                  <wp:simplePos x="0" y="0"/>
                  <wp:positionH relativeFrom="column">
                    <wp:posOffset>1028700</wp:posOffset>
                  </wp:positionH>
                  <wp:positionV relativeFrom="paragraph">
                    <wp:posOffset>34925</wp:posOffset>
                  </wp:positionV>
                  <wp:extent cx="960120" cy="802640"/>
                  <wp:effectExtent l="19050" t="0" r="0" b="0"/>
                  <wp:wrapNone/>
                  <wp:docPr id="44" name="Picture 44" descr="travis_wiley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ravis_wiley_sm"/>
                          <pic:cNvPicPr>
                            <a:picLocks noChangeAspect="1" noChangeArrowheads="1"/>
                          </pic:cNvPicPr>
                        </pic:nvPicPr>
                        <pic:blipFill>
                          <a:blip r:embed="rId15" cstate="print"/>
                          <a:srcRect b="41667"/>
                          <a:stretch>
                            <a:fillRect/>
                          </a:stretch>
                        </pic:blipFill>
                        <pic:spPr bwMode="auto">
                          <a:xfrm>
                            <a:off x="0" y="0"/>
                            <a:ext cx="960120" cy="802640"/>
                          </a:xfrm>
                          <a:prstGeom prst="rect">
                            <a:avLst/>
                          </a:prstGeom>
                          <a:noFill/>
                        </pic:spPr>
                      </pic:pic>
                    </a:graphicData>
                  </a:graphic>
                </wp:anchor>
              </w:drawing>
            </w:r>
            <w:r w:rsidR="005D02D0">
              <w:rPr>
                <w:rFonts w:ascii="Century Gothic" w:hAnsi="Century Gothic" w:cs="Arial"/>
                <w:b/>
                <w:bCs/>
                <w:sz w:val="20"/>
                <w:szCs w:val="20"/>
              </w:rPr>
              <w:t>A 2</w:t>
            </w:r>
            <w:r w:rsidR="005D02D0" w:rsidRPr="00BD7E5F">
              <w:rPr>
                <w:rFonts w:ascii="Century Gothic" w:hAnsi="Century Gothic" w:cs="Arial"/>
                <w:b/>
                <w:bCs/>
                <w:sz w:val="20"/>
                <w:szCs w:val="20"/>
                <w:vertAlign w:val="superscript"/>
              </w:rPr>
              <w:t>nd</w:t>
            </w:r>
            <w:r w:rsidR="005D02D0">
              <w:rPr>
                <w:rFonts w:ascii="Century Gothic" w:hAnsi="Century Gothic" w:cs="Arial"/>
                <w:b/>
                <w:bCs/>
                <w:sz w:val="20"/>
                <w:szCs w:val="20"/>
              </w:rPr>
              <w:t xml:space="preserve"> </w:t>
            </w:r>
            <w:smartTag w:uri="urn:schemas-microsoft-com:office:smarttags" w:element="place">
              <w:r w:rsidR="005D02D0">
                <w:rPr>
                  <w:rFonts w:ascii="Century Gothic" w:hAnsi="Century Gothic" w:cs="Arial"/>
                  <w:b/>
                  <w:bCs/>
                  <w:sz w:val="20"/>
                  <w:szCs w:val="20"/>
                </w:rPr>
                <w:t>Anahuac</w:t>
              </w:r>
            </w:smartTag>
            <w:r w:rsidR="005D02D0">
              <w:rPr>
                <w:rFonts w:ascii="Century Gothic" w:hAnsi="Century Gothic" w:cs="Arial"/>
                <w:b/>
                <w:bCs/>
                <w:sz w:val="20"/>
                <w:szCs w:val="20"/>
              </w:rPr>
              <w:t xml:space="preserve"> disturbance leads to the Consultation.</w:t>
            </w:r>
          </w:p>
        </w:tc>
        <w:tc>
          <w:tcPr>
            <w:tcW w:w="8640" w:type="dxa"/>
          </w:tcPr>
          <w:p w:rsidR="005D02D0" w:rsidRDefault="005D02D0" w:rsidP="005D02D0">
            <w:pPr>
              <w:spacing w:before="60" w:after="60"/>
              <w:ind w:left="1440"/>
              <w:rPr>
                <w:rFonts w:ascii="Comic Sans MS" w:hAnsi="Comic Sans MS"/>
                <w:bCs/>
                <w:sz w:val="20"/>
                <w:szCs w:val="20"/>
              </w:rPr>
            </w:pPr>
            <w:r>
              <w:rPr>
                <w:rFonts w:ascii="Comic Sans MS" w:hAnsi="Comic Sans MS"/>
                <w:bCs/>
                <w:sz w:val="20"/>
                <w:szCs w:val="20"/>
              </w:rPr>
              <w:t xml:space="preserve">Again, </w:t>
            </w:r>
            <w:smartTag w:uri="urn:schemas-microsoft-com:office:smarttags" w:element="place">
              <w:r w:rsidRPr="001B7F81">
                <w:rPr>
                  <w:rFonts w:ascii="Comic Sans MS" w:hAnsi="Comic Sans MS"/>
                  <w:b/>
                  <w:bCs/>
                  <w:sz w:val="20"/>
                  <w:szCs w:val="20"/>
                </w:rPr>
                <w:t>Anahuac</w:t>
              </w:r>
            </w:smartTag>
            <w:r w:rsidRPr="001B7F81">
              <w:rPr>
                <w:rFonts w:ascii="Comic Sans MS" w:hAnsi="Comic Sans MS"/>
                <w:b/>
                <w:bCs/>
                <w:sz w:val="20"/>
                <w:szCs w:val="20"/>
              </w:rPr>
              <w:t xml:space="preserve"> </w:t>
            </w:r>
            <w:r>
              <w:rPr>
                <w:rFonts w:ascii="Comic Sans MS" w:hAnsi="Comic Sans MS"/>
                <w:bCs/>
                <w:sz w:val="20"/>
                <w:szCs w:val="20"/>
              </w:rPr>
              <w:t xml:space="preserve">settlers clashed with local authorities about paying taxes.  They felt they were not being collected everywhere, just in </w:t>
            </w:r>
            <w:smartTag w:uri="urn:schemas-microsoft-com:office:smarttags" w:element="State">
              <w:smartTag w:uri="urn:schemas-microsoft-com:office:smarttags" w:element="place">
                <w:r>
                  <w:rPr>
                    <w:rFonts w:ascii="Comic Sans MS" w:hAnsi="Comic Sans MS"/>
                    <w:bCs/>
                    <w:sz w:val="20"/>
                    <w:szCs w:val="20"/>
                  </w:rPr>
                  <w:t>Texas</w:t>
                </w:r>
              </w:smartTag>
            </w:smartTag>
            <w:r>
              <w:rPr>
                <w:rFonts w:ascii="Comic Sans MS" w:hAnsi="Comic Sans MS"/>
                <w:bCs/>
                <w:sz w:val="20"/>
                <w:szCs w:val="20"/>
              </w:rPr>
              <w:t>.  A man was arrested</w:t>
            </w:r>
            <w:r w:rsidR="00AC617D">
              <w:rPr>
                <w:rFonts w:ascii="Comic Sans MS" w:hAnsi="Comic Sans MS"/>
                <w:bCs/>
                <w:sz w:val="20"/>
                <w:szCs w:val="20"/>
              </w:rPr>
              <w:t>,</w:t>
            </w:r>
            <w:r>
              <w:rPr>
                <w:rFonts w:ascii="Comic Sans MS" w:hAnsi="Comic Sans MS"/>
                <w:bCs/>
                <w:sz w:val="20"/>
                <w:szCs w:val="20"/>
              </w:rPr>
              <w:t xml:space="preserve"> but </w:t>
            </w:r>
            <w:r w:rsidRPr="001B7F81">
              <w:rPr>
                <w:rFonts w:ascii="Comic Sans MS" w:hAnsi="Comic Sans MS"/>
                <w:b/>
                <w:bCs/>
                <w:sz w:val="20"/>
                <w:szCs w:val="20"/>
              </w:rPr>
              <w:t>William B. Travis</w:t>
            </w:r>
            <w:r>
              <w:rPr>
                <w:rFonts w:ascii="Comic Sans MS" w:hAnsi="Comic Sans MS"/>
                <w:bCs/>
                <w:sz w:val="20"/>
                <w:szCs w:val="20"/>
              </w:rPr>
              <w:t xml:space="preserve"> forced Mexican troops in </w:t>
            </w:r>
            <w:smartTag w:uri="urn:schemas-microsoft-com:office:smarttags" w:element="place">
              <w:r>
                <w:rPr>
                  <w:rFonts w:ascii="Comic Sans MS" w:hAnsi="Comic Sans MS"/>
                  <w:bCs/>
                  <w:sz w:val="20"/>
                  <w:szCs w:val="20"/>
                </w:rPr>
                <w:t>Anahuac</w:t>
              </w:r>
            </w:smartTag>
            <w:r>
              <w:rPr>
                <w:rFonts w:ascii="Comic Sans MS" w:hAnsi="Comic Sans MS"/>
                <w:bCs/>
                <w:sz w:val="20"/>
                <w:szCs w:val="20"/>
              </w:rPr>
              <w:t xml:space="preserve"> to surrender.  Many Texans disapproved of Travis’ actions.  </w:t>
            </w:r>
          </w:p>
          <w:p w:rsidR="005D02D0" w:rsidRDefault="005D02D0" w:rsidP="005D02D0">
            <w:pPr>
              <w:spacing w:before="60" w:after="60"/>
              <w:ind w:left="1440"/>
              <w:rPr>
                <w:rFonts w:ascii="Comic Sans MS" w:hAnsi="Comic Sans MS"/>
                <w:bCs/>
                <w:sz w:val="20"/>
                <w:szCs w:val="20"/>
              </w:rPr>
            </w:pPr>
            <w:r>
              <w:rPr>
                <w:rFonts w:ascii="Comic Sans MS" w:hAnsi="Comic Sans MS"/>
                <w:bCs/>
                <w:sz w:val="20"/>
                <w:szCs w:val="20"/>
              </w:rPr>
              <w:t xml:space="preserve">The commander of Mexican forces in Coahuila y </w:t>
            </w:r>
            <w:proofErr w:type="spellStart"/>
            <w:r>
              <w:rPr>
                <w:rFonts w:ascii="Comic Sans MS" w:hAnsi="Comic Sans MS"/>
                <w:bCs/>
                <w:sz w:val="20"/>
                <w:szCs w:val="20"/>
              </w:rPr>
              <w:t>Tejas</w:t>
            </w:r>
            <w:proofErr w:type="spellEnd"/>
            <w:r>
              <w:rPr>
                <w:rFonts w:ascii="Comic Sans MS" w:hAnsi="Comic Sans MS"/>
                <w:bCs/>
                <w:sz w:val="20"/>
                <w:szCs w:val="20"/>
              </w:rPr>
              <w:t xml:space="preserve">, </w:t>
            </w:r>
            <w:r w:rsidRPr="001B7F81">
              <w:rPr>
                <w:rFonts w:ascii="Comic Sans MS" w:hAnsi="Comic Sans MS"/>
                <w:b/>
                <w:bCs/>
                <w:sz w:val="20"/>
                <w:szCs w:val="20"/>
              </w:rPr>
              <w:t xml:space="preserve">General </w:t>
            </w:r>
            <w:proofErr w:type="spellStart"/>
            <w:r w:rsidRPr="001B7F81">
              <w:rPr>
                <w:rFonts w:ascii="Comic Sans MS" w:hAnsi="Comic Sans MS"/>
                <w:b/>
                <w:bCs/>
                <w:sz w:val="20"/>
                <w:szCs w:val="20"/>
              </w:rPr>
              <w:t>Cós</w:t>
            </w:r>
            <w:proofErr w:type="spellEnd"/>
            <w:r>
              <w:rPr>
                <w:rFonts w:ascii="Comic Sans MS" w:hAnsi="Comic Sans MS"/>
                <w:bCs/>
                <w:sz w:val="20"/>
                <w:szCs w:val="20"/>
              </w:rPr>
              <w:t xml:space="preserve">, called for the arrest of the men responsible for the </w:t>
            </w:r>
            <w:smartTag w:uri="urn:schemas-microsoft-com:office:smarttags" w:element="place">
              <w:r>
                <w:rPr>
                  <w:rFonts w:ascii="Comic Sans MS" w:hAnsi="Comic Sans MS"/>
                  <w:bCs/>
                  <w:sz w:val="20"/>
                  <w:szCs w:val="20"/>
                </w:rPr>
                <w:t>Anahuac</w:t>
              </w:r>
            </w:smartTag>
            <w:r>
              <w:rPr>
                <w:rFonts w:ascii="Comic Sans MS" w:hAnsi="Comic Sans MS"/>
                <w:bCs/>
                <w:sz w:val="20"/>
                <w:szCs w:val="20"/>
              </w:rPr>
              <w:t xml:space="preserve"> incident.  Concerned Texans called for another convention, called a </w:t>
            </w:r>
            <w:r w:rsidR="00AC617D">
              <w:rPr>
                <w:rFonts w:ascii="Comic Sans MS" w:hAnsi="Comic Sans MS"/>
                <w:b/>
                <w:bCs/>
                <w:sz w:val="20"/>
                <w:szCs w:val="20"/>
              </w:rPr>
              <w:t>C</w:t>
            </w:r>
            <w:r w:rsidRPr="001B7F81">
              <w:rPr>
                <w:rFonts w:ascii="Comic Sans MS" w:hAnsi="Comic Sans MS"/>
                <w:b/>
                <w:bCs/>
                <w:sz w:val="20"/>
                <w:szCs w:val="20"/>
              </w:rPr>
              <w:t>onsultation</w:t>
            </w:r>
            <w:r>
              <w:rPr>
                <w:rFonts w:ascii="Comic Sans MS" w:hAnsi="Comic Sans MS"/>
                <w:bCs/>
                <w:sz w:val="20"/>
                <w:szCs w:val="20"/>
              </w:rPr>
              <w:t xml:space="preserve">.  Settlers divided into the </w:t>
            </w:r>
            <w:r w:rsidRPr="001B7F81">
              <w:rPr>
                <w:rFonts w:ascii="Comic Sans MS" w:hAnsi="Comic Sans MS"/>
                <w:b/>
                <w:bCs/>
                <w:sz w:val="20"/>
                <w:szCs w:val="20"/>
              </w:rPr>
              <w:t>Peace Party</w:t>
            </w:r>
            <w:r>
              <w:rPr>
                <w:rFonts w:ascii="Comic Sans MS" w:hAnsi="Comic Sans MS"/>
                <w:bCs/>
                <w:sz w:val="20"/>
                <w:szCs w:val="20"/>
              </w:rPr>
              <w:t xml:space="preserve"> and the </w:t>
            </w:r>
            <w:r w:rsidRPr="001B7F81">
              <w:rPr>
                <w:rFonts w:ascii="Comic Sans MS" w:hAnsi="Comic Sans MS"/>
                <w:b/>
                <w:bCs/>
                <w:sz w:val="20"/>
                <w:szCs w:val="20"/>
              </w:rPr>
              <w:t>War Party</w:t>
            </w:r>
            <w:r>
              <w:rPr>
                <w:rFonts w:ascii="Comic Sans MS" w:hAnsi="Comic Sans MS"/>
                <w:bCs/>
                <w:sz w:val="20"/>
                <w:szCs w:val="20"/>
              </w:rPr>
              <w:t xml:space="preserve">.  The Peace Party supported talking things out with the Mexican government.  The War Party, which included </w:t>
            </w:r>
            <w:r w:rsidRPr="00152405">
              <w:rPr>
                <w:rFonts w:ascii="Comic Sans MS" w:hAnsi="Comic Sans MS"/>
                <w:bCs/>
                <w:sz w:val="20"/>
                <w:szCs w:val="20"/>
              </w:rPr>
              <w:t>Travis and Austin</w:t>
            </w:r>
            <w:r>
              <w:rPr>
                <w:rFonts w:ascii="Comic Sans MS" w:hAnsi="Comic Sans MS"/>
                <w:bCs/>
                <w:sz w:val="20"/>
                <w:szCs w:val="20"/>
              </w:rPr>
              <w:t xml:space="preserve">, supported declaring independence immediately.  </w:t>
            </w:r>
            <w:smartTag w:uri="urn:schemas-microsoft-com:office:smarttags" w:element="place">
              <w:smartTag w:uri="urn:schemas-microsoft-com:office:smarttags" w:element="City">
                <w:r>
                  <w:rPr>
                    <w:rFonts w:ascii="Comic Sans MS" w:hAnsi="Comic Sans MS"/>
                    <w:bCs/>
                    <w:sz w:val="20"/>
                    <w:szCs w:val="20"/>
                  </w:rPr>
                  <w:t>Austin</w:t>
                </w:r>
              </w:smartTag>
            </w:smartTag>
            <w:r>
              <w:rPr>
                <w:rFonts w:ascii="Comic Sans MS" w:hAnsi="Comic Sans MS"/>
                <w:bCs/>
                <w:sz w:val="20"/>
                <w:szCs w:val="20"/>
              </w:rPr>
              <w:t xml:space="preserve"> thought Santa Anna was becoming a dictator.</w:t>
            </w:r>
          </w:p>
          <w:p w:rsidR="00FE1D47" w:rsidRDefault="00FE1D47" w:rsidP="005D02D0">
            <w:pPr>
              <w:spacing w:before="60" w:after="60"/>
              <w:ind w:left="1440"/>
              <w:rPr>
                <w:rFonts w:ascii="Comic Sans MS" w:hAnsi="Comic Sans MS"/>
                <w:bCs/>
                <w:sz w:val="20"/>
                <w:szCs w:val="20"/>
              </w:rPr>
            </w:pPr>
          </w:p>
          <w:p w:rsidR="00FE1D47" w:rsidRDefault="00FE1D47" w:rsidP="00FE1D47">
            <w:pPr>
              <w:spacing w:before="60" w:after="60"/>
              <w:rPr>
                <w:rFonts w:ascii="Comic Sans MS" w:hAnsi="Comic Sans MS"/>
                <w:b/>
                <w:bCs/>
                <w:sz w:val="20"/>
                <w:szCs w:val="20"/>
              </w:rPr>
            </w:pPr>
            <w:r w:rsidRPr="00FE1D47">
              <w:rPr>
                <w:rFonts w:ascii="Comic Sans MS" w:hAnsi="Comic Sans MS"/>
                <w:b/>
                <w:bCs/>
                <w:sz w:val="20"/>
                <w:szCs w:val="20"/>
              </w:rPr>
              <w:t xml:space="preserve">1.  </w:t>
            </w:r>
            <w:r>
              <w:rPr>
                <w:rFonts w:ascii="Comic Sans MS" w:hAnsi="Comic Sans MS"/>
                <w:b/>
                <w:bCs/>
                <w:sz w:val="20"/>
                <w:szCs w:val="20"/>
              </w:rPr>
              <w:t>What is the result of the 2</w:t>
            </w:r>
            <w:r w:rsidRPr="00FE1D47">
              <w:rPr>
                <w:rFonts w:ascii="Comic Sans MS" w:hAnsi="Comic Sans MS"/>
                <w:b/>
                <w:bCs/>
                <w:sz w:val="20"/>
                <w:szCs w:val="20"/>
                <w:vertAlign w:val="superscript"/>
              </w:rPr>
              <w:t>nd</w:t>
            </w:r>
            <w:r>
              <w:rPr>
                <w:rFonts w:ascii="Comic Sans MS" w:hAnsi="Comic Sans MS"/>
                <w:b/>
                <w:bCs/>
                <w:sz w:val="20"/>
                <w:szCs w:val="20"/>
              </w:rPr>
              <w:t xml:space="preserve"> disturbance in </w:t>
            </w:r>
            <w:smartTag w:uri="urn:schemas-microsoft-com:office:smarttags" w:element="place">
              <w:r>
                <w:rPr>
                  <w:rFonts w:ascii="Comic Sans MS" w:hAnsi="Comic Sans MS"/>
                  <w:b/>
                  <w:bCs/>
                  <w:sz w:val="20"/>
                  <w:szCs w:val="20"/>
                </w:rPr>
                <w:t>Anahuac</w:t>
              </w:r>
            </w:smartTag>
            <w:r>
              <w:rPr>
                <w:rFonts w:ascii="Comic Sans MS" w:hAnsi="Comic Sans MS"/>
                <w:b/>
                <w:bCs/>
                <w:sz w:val="20"/>
                <w:szCs w:val="20"/>
              </w:rPr>
              <w:t>?</w:t>
            </w:r>
          </w:p>
          <w:p w:rsidR="00FE1D47" w:rsidRPr="00FE1D47" w:rsidRDefault="00FE1D47" w:rsidP="00FE1D47">
            <w:pPr>
              <w:spacing w:before="60" w:after="60"/>
              <w:rPr>
                <w:rFonts w:ascii="Comic Sans MS" w:hAnsi="Comic Sans MS"/>
                <w:b/>
                <w:bCs/>
                <w:sz w:val="20"/>
                <w:szCs w:val="20"/>
              </w:rPr>
            </w:pPr>
            <w:r>
              <w:rPr>
                <w:rFonts w:ascii="Comic Sans MS" w:hAnsi="Comic Sans MS"/>
                <w:b/>
                <w:bCs/>
                <w:sz w:val="20"/>
                <w:szCs w:val="20"/>
              </w:rPr>
              <w:t>2.  What two parties are formed because of this event?</w:t>
            </w:r>
          </w:p>
        </w:tc>
      </w:tr>
    </w:tbl>
    <w:p w:rsidR="005D02D0" w:rsidRPr="00AF221F" w:rsidRDefault="005D02D0" w:rsidP="005D02D0"/>
    <w:sectPr w:rsidR="005D02D0" w:rsidRPr="00AF221F" w:rsidSect="005D02D0">
      <w:headerReference w:type="default" r:id="rId16"/>
      <w:pgSz w:w="12240" w:h="15840"/>
      <w:pgMar w:top="1152" w:right="1152"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76" w:rsidRDefault="00F03376">
      <w:r>
        <w:separator/>
      </w:r>
    </w:p>
  </w:endnote>
  <w:endnote w:type="continuationSeparator" w:id="0">
    <w:p w:rsidR="00F03376" w:rsidRDefault="00F0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76" w:rsidRDefault="00F03376">
      <w:r>
        <w:separator/>
      </w:r>
    </w:p>
  </w:footnote>
  <w:footnote w:type="continuationSeparator" w:id="0">
    <w:p w:rsidR="00F03376" w:rsidRDefault="00F0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D0" w:rsidRPr="0033092F" w:rsidRDefault="005D02D0">
    <w:pPr>
      <w:pStyle w:val="Header"/>
      <w:rPr>
        <w:rFonts w:ascii="Comic Sans MS" w:hAnsi="Comic Sans MS"/>
        <w:sz w:val="28"/>
        <w:szCs w:val="28"/>
      </w:rPr>
    </w:pPr>
    <w:r>
      <w:rPr>
        <w:rFonts w:ascii="Comic Sans MS" w:hAnsi="Comic Sans MS"/>
        <w:sz w:val="28"/>
        <w:szCs w:val="28"/>
      </w:rPr>
      <w:t>Rising Tensions in Mexican Texas</w:t>
    </w:r>
    <w:r w:rsidR="00B31EF8">
      <w:rPr>
        <w:rFonts w:ascii="Comic Sans MS" w:hAnsi="Comic Sans MS"/>
        <w:sz w:val="28"/>
        <w:szCs w:val="28"/>
      </w:rPr>
      <w:t xml:space="preserve"> – CLASS SET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nsid w:val="00975A46"/>
    <w:multiLevelType w:val="hybridMultilevel"/>
    <w:tmpl w:val="E2EE8832"/>
    <w:lvl w:ilvl="0" w:tplc="6BEA5FD2">
      <w:start w:val="1"/>
      <w:numFmt w:val="bullet"/>
      <w:lvlText w:val=""/>
      <w:lvlPicBulletId w:val="0"/>
      <w:lvlJc w:val="left"/>
      <w:pPr>
        <w:tabs>
          <w:tab w:val="num" w:pos="720"/>
        </w:tabs>
        <w:ind w:left="720" w:hanging="360"/>
      </w:pPr>
      <w:rPr>
        <w:rFonts w:ascii="Symbol" w:hAnsi="Symbol" w:hint="default"/>
      </w:rPr>
    </w:lvl>
    <w:lvl w:ilvl="1" w:tplc="6E2C0C70" w:tentative="1">
      <w:start w:val="1"/>
      <w:numFmt w:val="bullet"/>
      <w:lvlText w:val=""/>
      <w:lvlPicBulletId w:val="0"/>
      <w:lvlJc w:val="left"/>
      <w:pPr>
        <w:tabs>
          <w:tab w:val="num" w:pos="1440"/>
        </w:tabs>
        <w:ind w:left="1440" w:hanging="360"/>
      </w:pPr>
      <w:rPr>
        <w:rFonts w:ascii="Symbol" w:hAnsi="Symbol" w:hint="default"/>
      </w:rPr>
    </w:lvl>
    <w:lvl w:ilvl="2" w:tplc="808266C6" w:tentative="1">
      <w:start w:val="1"/>
      <w:numFmt w:val="bullet"/>
      <w:lvlText w:val=""/>
      <w:lvlPicBulletId w:val="0"/>
      <w:lvlJc w:val="left"/>
      <w:pPr>
        <w:tabs>
          <w:tab w:val="num" w:pos="2160"/>
        </w:tabs>
        <w:ind w:left="2160" w:hanging="360"/>
      </w:pPr>
      <w:rPr>
        <w:rFonts w:ascii="Symbol" w:hAnsi="Symbol" w:hint="default"/>
      </w:rPr>
    </w:lvl>
    <w:lvl w:ilvl="3" w:tplc="2DCC5FB0" w:tentative="1">
      <w:start w:val="1"/>
      <w:numFmt w:val="bullet"/>
      <w:lvlText w:val=""/>
      <w:lvlPicBulletId w:val="0"/>
      <w:lvlJc w:val="left"/>
      <w:pPr>
        <w:tabs>
          <w:tab w:val="num" w:pos="2880"/>
        </w:tabs>
        <w:ind w:left="2880" w:hanging="360"/>
      </w:pPr>
      <w:rPr>
        <w:rFonts w:ascii="Symbol" w:hAnsi="Symbol" w:hint="default"/>
      </w:rPr>
    </w:lvl>
    <w:lvl w:ilvl="4" w:tplc="51B023F2" w:tentative="1">
      <w:start w:val="1"/>
      <w:numFmt w:val="bullet"/>
      <w:lvlText w:val=""/>
      <w:lvlPicBulletId w:val="0"/>
      <w:lvlJc w:val="left"/>
      <w:pPr>
        <w:tabs>
          <w:tab w:val="num" w:pos="3600"/>
        </w:tabs>
        <w:ind w:left="3600" w:hanging="360"/>
      </w:pPr>
      <w:rPr>
        <w:rFonts w:ascii="Symbol" w:hAnsi="Symbol" w:hint="default"/>
      </w:rPr>
    </w:lvl>
    <w:lvl w:ilvl="5" w:tplc="6538A54A" w:tentative="1">
      <w:start w:val="1"/>
      <w:numFmt w:val="bullet"/>
      <w:lvlText w:val=""/>
      <w:lvlPicBulletId w:val="0"/>
      <w:lvlJc w:val="left"/>
      <w:pPr>
        <w:tabs>
          <w:tab w:val="num" w:pos="4320"/>
        </w:tabs>
        <w:ind w:left="4320" w:hanging="360"/>
      </w:pPr>
      <w:rPr>
        <w:rFonts w:ascii="Symbol" w:hAnsi="Symbol" w:hint="default"/>
      </w:rPr>
    </w:lvl>
    <w:lvl w:ilvl="6" w:tplc="9D30B594" w:tentative="1">
      <w:start w:val="1"/>
      <w:numFmt w:val="bullet"/>
      <w:lvlText w:val=""/>
      <w:lvlPicBulletId w:val="0"/>
      <w:lvlJc w:val="left"/>
      <w:pPr>
        <w:tabs>
          <w:tab w:val="num" w:pos="5040"/>
        </w:tabs>
        <w:ind w:left="5040" w:hanging="360"/>
      </w:pPr>
      <w:rPr>
        <w:rFonts w:ascii="Symbol" w:hAnsi="Symbol" w:hint="default"/>
      </w:rPr>
    </w:lvl>
    <w:lvl w:ilvl="7" w:tplc="9E221F08" w:tentative="1">
      <w:start w:val="1"/>
      <w:numFmt w:val="bullet"/>
      <w:lvlText w:val=""/>
      <w:lvlPicBulletId w:val="0"/>
      <w:lvlJc w:val="left"/>
      <w:pPr>
        <w:tabs>
          <w:tab w:val="num" w:pos="5760"/>
        </w:tabs>
        <w:ind w:left="5760" w:hanging="360"/>
      </w:pPr>
      <w:rPr>
        <w:rFonts w:ascii="Symbol" w:hAnsi="Symbol" w:hint="default"/>
      </w:rPr>
    </w:lvl>
    <w:lvl w:ilvl="8" w:tplc="D76CF21A"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2D66A10"/>
    <w:multiLevelType w:val="hybridMultilevel"/>
    <w:tmpl w:val="6F6281CE"/>
    <w:lvl w:ilvl="0" w:tplc="4DCE66C6">
      <w:start w:val="1"/>
      <w:numFmt w:val="bullet"/>
      <w:lvlText w:val=""/>
      <w:lvlPicBulletId w:val="0"/>
      <w:lvlJc w:val="left"/>
      <w:pPr>
        <w:tabs>
          <w:tab w:val="num" w:pos="720"/>
        </w:tabs>
        <w:ind w:left="720" w:hanging="360"/>
      </w:pPr>
      <w:rPr>
        <w:rFonts w:ascii="Symbol" w:hAnsi="Symbol" w:hint="default"/>
      </w:rPr>
    </w:lvl>
    <w:lvl w:ilvl="1" w:tplc="3D8CAC86" w:tentative="1">
      <w:start w:val="1"/>
      <w:numFmt w:val="bullet"/>
      <w:lvlText w:val=""/>
      <w:lvlPicBulletId w:val="0"/>
      <w:lvlJc w:val="left"/>
      <w:pPr>
        <w:tabs>
          <w:tab w:val="num" w:pos="1440"/>
        </w:tabs>
        <w:ind w:left="1440" w:hanging="360"/>
      </w:pPr>
      <w:rPr>
        <w:rFonts w:ascii="Symbol" w:hAnsi="Symbol" w:hint="default"/>
      </w:rPr>
    </w:lvl>
    <w:lvl w:ilvl="2" w:tplc="3E12B0AE" w:tentative="1">
      <w:start w:val="1"/>
      <w:numFmt w:val="bullet"/>
      <w:lvlText w:val=""/>
      <w:lvlPicBulletId w:val="0"/>
      <w:lvlJc w:val="left"/>
      <w:pPr>
        <w:tabs>
          <w:tab w:val="num" w:pos="2160"/>
        </w:tabs>
        <w:ind w:left="2160" w:hanging="360"/>
      </w:pPr>
      <w:rPr>
        <w:rFonts w:ascii="Symbol" w:hAnsi="Symbol" w:hint="default"/>
      </w:rPr>
    </w:lvl>
    <w:lvl w:ilvl="3" w:tplc="7520F056" w:tentative="1">
      <w:start w:val="1"/>
      <w:numFmt w:val="bullet"/>
      <w:lvlText w:val=""/>
      <w:lvlPicBulletId w:val="0"/>
      <w:lvlJc w:val="left"/>
      <w:pPr>
        <w:tabs>
          <w:tab w:val="num" w:pos="2880"/>
        </w:tabs>
        <w:ind w:left="2880" w:hanging="360"/>
      </w:pPr>
      <w:rPr>
        <w:rFonts w:ascii="Symbol" w:hAnsi="Symbol" w:hint="default"/>
      </w:rPr>
    </w:lvl>
    <w:lvl w:ilvl="4" w:tplc="C0668998" w:tentative="1">
      <w:start w:val="1"/>
      <w:numFmt w:val="bullet"/>
      <w:lvlText w:val=""/>
      <w:lvlPicBulletId w:val="0"/>
      <w:lvlJc w:val="left"/>
      <w:pPr>
        <w:tabs>
          <w:tab w:val="num" w:pos="3600"/>
        </w:tabs>
        <w:ind w:left="3600" w:hanging="360"/>
      </w:pPr>
      <w:rPr>
        <w:rFonts w:ascii="Symbol" w:hAnsi="Symbol" w:hint="default"/>
      </w:rPr>
    </w:lvl>
    <w:lvl w:ilvl="5" w:tplc="051E9F12" w:tentative="1">
      <w:start w:val="1"/>
      <w:numFmt w:val="bullet"/>
      <w:lvlText w:val=""/>
      <w:lvlPicBulletId w:val="0"/>
      <w:lvlJc w:val="left"/>
      <w:pPr>
        <w:tabs>
          <w:tab w:val="num" w:pos="4320"/>
        </w:tabs>
        <w:ind w:left="4320" w:hanging="360"/>
      </w:pPr>
      <w:rPr>
        <w:rFonts w:ascii="Symbol" w:hAnsi="Symbol" w:hint="default"/>
      </w:rPr>
    </w:lvl>
    <w:lvl w:ilvl="6" w:tplc="F1BEB452" w:tentative="1">
      <w:start w:val="1"/>
      <w:numFmt w:val="bullet"/>
      <w:lvlText w:val=""/>
      <w:lvlPicBulletId w:val="0"/>
      <w:lvlJc w:val="left"/>
      <w:pPr>
        <w:tabs>
          <w:tab w:val="num" w:pos="5040"/>
        </w:tabs>
        <w:ind w:left="5040" w:hanging="360"/>
      </w:pPr>
      <w:rPr>
        <w:rFonts w:ascii="Symbol" w:hAnsi="Symbol" w:hint="default"/>
      </w:rPr>
    </w:lvl>
    <w:lvl w:ilvl="7" w:tplc="58541F3A" w:tentative="1">
      <w:start w:val="1"/>
      <w:numFmt w:val="bullet"/>
      <w:lvlText w:val=""/>
      <w:lvlPicBulletId w:val="0"/>
      <w:lvlJc w:val="left"/>
      <w:pPr>
        <w:tabs>
          <w:tab w:val="num" w:pos="5760"/>
        </w:tabs>
        <w:ind w:left="5760" w:hanging="360"/>
      </w:pPr>
      <w:rPr>
        <w:rFonts w:ascii="Symbol" w:hAnsi="Symbol" w:hint="default"/>
      </w:rPr>
    </w:lvl>
    <w:lvl w:ilvl="8" w:tplc="6AA25A8E"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D33041F"/>
    <w:multiLevelType w:val="hybridMultilevel"/>
    <w:tmpl w:val="97529DB8"/>
    <w:lvl w:ilvl="0" w:tplc="4B92A998">
      <w:start w:val="1"/>
      <w:numFmt w:val="bullet"/>
      <w:lvlText w:val=""/>
      <w:lvlPicBulletId w:val="0"/>
      <w:lvlJc w:val="left"/>
      <w:pPr>
        <w:tabs>
          <w:tab w:val="num" w:pos="720"/>
        </w:tabs>
        <w:ind w:left="720" w:hanging="360"/>
      </w:pPr>
      <w:rPr>
        <w:rFonts w:ascii="Symbol" w:hAnsi="Symbol" w:hint="default"/>
      </w:rPr>
    </w:lvl>
    <w:lvl w:ilvl="1" w:tplc="AA76F636">
      <w:start w:val="173"/>
      <w:numFmt w:val="bullet"/>
      <w:lvlText w:val=""/>
      <w:lvlPicBulletId w:val="0"/>
      <w:lvlJc w:val="left"/>
      <w:pPr>
        <w:tabs>
          <w:tab w:val="num" w:pos="1440"/>
        </w:tabs>
        <w:ind w:left="1440" w:hanging="360"/>
      </w:pPr>
      <w:rPr>
        <w:rFonts w:ascii="Symbol" w:hAnsi="Symbol" w:hint="default"/>
      </w:rPr>
    </w:lvl>
    <w:lvl w:ilvl="2" w:tplc="0ACEE34C" w:tentative="1">
      <w:start w:val="1"/>
      <w:numFmt w:val="bullet"/>
      <w:lvlText w:val=""/>
      <w:lvlPicBulletId w:val="0"/>
      <w:lvlJc w:val="left"/>
      <w:pPr>
        <w:tabs>
          <w:tab w:val="num" w:pos="2160"/>
        </w:tabs>
        <w:ind w:left="2160" w:hanging="360"/>
      </w:pPr>
      <w:rPr>
        <w:rFonts w:ascii="Symbol" w:hAnsi="Symbol" w:hint="default"/>
      </w:rPr>
    </w:lvl>
    <w:lvl w:ilvl="3" w:tplc="85CA2E80" w:tentative="1">
      <w:start w:val="1"/>
      <w:numFmt w:val="bullet"/>
      <w:lvlText w:val=""/>
      <w:lvlPicBulletId w:val="0"/>
      <w:lvlJc w:val="left"/>
      <w:pPr>
        <w:tabs>
          <w:tab w:val="num" w:pos="2880"/>
        </w:tabs>
        <w:ind w:left="2880" w:hanging="360"/>
      </w:pPr>
      <w:rPr>
        <w:rFonts w:ascii="Symbol" w:hAnsi="Symbol" w:hint="default"/>
      </w:rPr>
    </w:lvl>
    <w:lvl w:ilvl="4" w:tplc="557E41D0" w:tentative="1">
      <w:start w:val="1"/>
      <w:numFmt w:val="bullet"/>
      <w:lvlText w:val=""/>
      <w:lvlPicBulletId w:val="0"/>
      <w:lvlJc w:val="left"/>
      <w:pPr>
        <w:tabs>
          <w:tab w:val="num" w:pos="3600"/>
        </w:tabs>
        <w:ind w:left="3600" w:hanging="360"/>
      </w:pPr>
      <w:rPr>
        <w:rFonts w:ascii="Symbol" w:hAnsi="Symbol" w:hint="default"/>
      </w:rPr>
    </w:lvl>
    <w:lvl w:ilvl="5" w:tplc="4EC8B806" w:tentative="1">
      <w:start w:val="1"/>
      <w:numFmt w:val="bullet"/>
      <w:lvlText w:val=""/>
      <w:lvlPicBulletId w:val="0"/>
      <w:lvlJc w:val="left"/>
      <w:pPr>
        <w:tabs>
          <w:tab w:val="num" w:pos="4320"/>
        </w:tabs>
        <w:ind w:left="4320" w:hanging="360"/>
      </w:pPr>
      <w:rPr>
        <w:rFonts w:ascii="Symbol" w:hAnsi="Symbol" w:hint="default"/>
      </w:rPr>
    </w:lvl>
    <w:lvl w:ilvl="6" w:tplc="2E04C570" w:tentative="1">
      <w:start w:val="1"/>
      <w:numFmt w:val="bullet"/>
      <w:lvlText w:val=""/>
      <w:lvlPicBulletId w:val="0"/>
      <w:lvlJc w:val="left"/>
      <w:pPr>
        <w:tabs>
          <w:tab w:val="num" w:pos="5040"/>
        </w:tabs>
        <w:ind w:left="5040" w:hanging="360"/>
      </w:pPr>
      <w:rPr>
        <w:rFonts w:ascii="Symbol" w:hAnsi="Symbol" w:hint="default"/>
      </w:rPr>
    </w:lvl>
    <w:lvl w:ilvl="7" w:tplc="EB7C90AA" w:tentative="1">
      <w:start w:val="1"/>
      <w:numFmt w:val="bullet"/>
      <w:lvlText w:val=""/>
      <w:lvlPicBulletId w:val="0"/>
      <w:lvlJc w:val="left"/>
      <w:pPr>
        <w:tabs>
          <w:tab w:val="num" w:pos="5760"/>
        </w:tabs>
        <w:ind w:left="5760" w:hanging="360"/>
      </w:pPr>
      <w:rPr>
        <w:rFonts w:ascii="Symbol" w:hAnsi="Symbol" w:hint="default"/>
      </w:rPr>
    </w:lvl>
    <w:lvl w:ilvl="8" w:tplc="59F807B4"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C940D84"/>
    <w:multiLevelType w:val="hybridMultilevel"/>
    <w:tmpl w:val="5702534E"/>
    <w:lvl w:ilvl="0" w:tplc="3684AF4A">
      <w:start w:val="1"/>
      <w:numFmt w:val="bullet"/>
      <w:lvlText w:val=""/>
      <w:lvlPicBulletId w:val="0"/>
      <w:lvlJc w:val="left"/>
      <w:pPr>
        <w:tabs>
          <w:tab w:val="num" w:pos="720"/>
        </w:tabs>
        <w:ind w:left="720" w:hanging="360"/>
      </w:pPr>
      <w:rPr>
        <w:rFonts w:ascii="Symbol" w:hAnsi="Symbol" w:hint="default"/>
      </w:rPr>
    </w:lvl>
    <w:lvl w:ilvl="1" w:tplc="54BAB376" w:tentative="1">
      <w:start w:val="1"/>
      <w:numFmt w:val="bullet"/>
      <w:lvlText w:val=""/>
      <w:lvlPicBulletId w:val="0"/>
      <w:lvlJc w:val="left"/>
      <w:pPr>
        <w:tabs>
          <w:tab w:val="num" w:pos="1440"/>
        </w:tabs>
        <w:ind w:left="1440" w:hanging="360"/>
      </w:pPr>
      <w:rPr>
        <w:rFonts w:ascii="Symbol" w:hAnsi="Symbol" w:hint="default"/>
      </w:rPr>
    </w:lvl>
    <w:lvl w:ilvl="2" w:tplc="2DEAF5EE" w:tentative="1">
      <w:start w:val="1"/>
      <w:numFmt w:val="bullet"/>
      <w:lvlText w:val=""/>
      <w:lvlPicBulletId w:val="0"/>
      <w:lvlJc w:val="left"/>
      <w:pPr>
        <w:tabs>
          <w:tab w:val="num" w:pos="2160"/>
        </w:tabs>
        <w:ind w:left="2160" w:hanging="360"/>
      </w:pPr>
      <w:rPr>
        <w:rFonts w:ascii="Symbol" w:hAnsi="Symbol" w:hint="default"/>
      </w:rPr>
    </w:lvl>
    <w:lvl w:ilvl="3" w:tplc="628043EE" w:tentative="1">
      <w:start w:val="1"/>
      <w:numFmt w:val="bullet"/>
      <w:lvlText w:val=""/>
      <w:lvlPicBulletId w:val="0"/>
      <w:lvlJc w:val="left"/>
      <w:pPr>
        <w:tabs>
          <w:tab w:val="num" w:pos="2880"/>
        </w:tabs>
        <w:ind w:left="2880" w:hanging="360"/>
      </w:pPr>
      <w:rPr>
        <w:rFonts w:ascii="Symbol" w:hAnsi="Symbol" w:hint="default"/>
      </w:rPr>
    </w:lvl>
    <w:lvl w:ilvl="4" w:tplc="8C10D63A" w:tentative="1">
      <w:start w:val="1"/>
      <w:numFmt w:val="bullet"/>
      <w:lvlText w:val=""/>
      <w:lvlPicBulletId w:val="0"/>
      <w:lvlJc w:val="left"/>
      <w:pPr>
        <w:tabs>
          <w:tab w:val="num" w:pos="3600"/>
        </w:tabs>
        <w:ind w:left="3600" w:hanging="360"/>
      </w:pPr>
      <w:rPr>
        <w:rFonts w:ascii="Symbol" w:hAnsi="Symbol" w:hint="default"/>
      </w:rPr>
    </w:lvl>
    <w:lvl w:ilvl="5" w:tplc="2B7CC084" w:tentative="1">
      <w:start w:val="1"/>
      <w:numFmt w:val="bullet"/>
      <w:lvlText w:val=""/>
      <w:lvlPicBulletId w:val="0"/>
      <w:lvlJc w:val="left"/>
      <w:pPr>
        <w:tabs>
          <w:tab w:val="num" w:pos="4320"/>
        </w:tabs>
        <w:ind w:left="4320" w:hanging="360"/>
      </w:pPr>
      <w:rPr>
        <w:rFonts w:ascii="Symbol" w:hAnsi="Symbol" w:hint="default"/>
      </w:rPr>
    </w:lvl>
    <w:lvl w:ilvl="6" w:tplc="43081F62" w:tentative="1">
      <w:start w:val="1"/>
      <w:numFmt w:val="bullet"/>
      <w:lvlText w:val=""/>
      <w:lvlPicBulletId w:val="0"/>
      <w:lvlJc w:val="left"/>
      <w:pPr>
        <w:tabs>
          <w:tab w:val="num" w:pos="5040"/>
        </w:tabs>
        <w:ind w:left="5040" w:hanging="360"/>
      </w:pPr>
      <w:rPr>
        <w:rFonts w:ascii="Symbol" w:hAnsi="Symbol" w:hint="default"/>
      </w:rPr>
    </w:lvl>
    <w:lvl w:ilvl="7" w:tplc="4962C4FA" w:tentative="1">
      <w:start w:val="1"/>
      <w:numFmt w:val="bullet"/>
      <w:lvlText w:val=""/>
      <w:lvlPicBulletId w:val="0"/>
      <w:lvlJc w:val="left"/>
      <w:pPr>
        <w:tabs>
          <w:tab w:val="num" w:pos="5760"/>
        </w:tabs>
        <w:ind w:left="5760" w:hanging="360"/>
      </w:pPr>
      <w:rPr>
        <w:rFonts w:ascii="Symbol" w:hAnsi="Symbol" w:hint="default"/>
      </w:rPr>
    </w:lvl>
    <w:lvl w:ilvl="8" w:tplc="5D18E03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DD53B8F"/>
    <w:multiLevelType w:val="hybridMultilevel"/>
    <w:tmpl w:val="2B281D82"/>
    <w:lvl w:ilvl="0" w:tplc="678CC8C0">
      <w:start w:val="1"/>
      <w:numFmt w:val="bullet"/>
      <w:lvlText w:val=""/>
      <w:lvlPicBulletId w:val="0"/>
      <w:lvlJc w:val="left"/>
      <w:pPr>
        <w:tabs>
          <w:tab w:val="num" w:pos="720"/>
        </w:tabs>
        <w:ind w:left="720" w:hanging="360"/>
      </w:pPr>
      <w:rPr>
        <w:rFonts w:ascii="Symbol" w:hAnsi="Symbol" w:hint="default"/>
      </w:rPr>
    </w:lvl>
    <w:lvl w:ilvl="1" w:tplc="FD8EC3CC" w:tentative="1">
      <w:start w:val="1"/>
      <w:numFmt w:val="bullet"/>
      <w:lvlText w:val=""/>
      <w:lvlPicBulletId w:val="0"/>
      <w:lvlJc w:val="left"/>
      <w:pPr>
        <w:tabs>
          <w:tab w:val="num" w:pos="1440"/>
        </w:tabs>
        <w:ind w:left="1440" w:hanging="360"/>
      </w:pPr>
      <w:rPr>
        <w:rFonts w:ascii="Symbol" w:hAnsi="Symbol" w:hint="default"/>
      </w:rPr>
    </w:lvl>
    <w:lvl w:ilvl="2" w:tplc="ED149730" w:tentative="1">
      <w:start w:val="1"/>
      <w:numFmt w:val="bullet"/>
      <w:lvlText w:val=""/>
      <w:lvlPicBulletId w:val="0"/>
      <w:lvlJc w:val="left"/>
      <w:pPr>
        <w:tabs>
          <w:tab w:val="num" w:pos="2160"/>
        </w:tabs>
        <w:ind w:left="2160" w:hanging="360"/>
      </w:pPr>
      <w:rPr>
        <w:rFonts w:ascii="Symbol" w:hAnsi="Symbol" w:hint="default"/>
      </w:rPr>
    </w:lvl>
    <w:lvl w:ilvl="3" w:tplc="8DAA5F76" w:tentative="1">
      <w:start w:val="1"/>
      <w:numFmt w:val="bullet"/>
      <w:lvlText w:val=""/>
      <w:lvlPicBulletId w:val="0"/>
      <w:lvlJc w:val="left"/>
      <w:pPr>
        <w:tabs>
          <w:tab w:val="num" w:pos="2880"/>
        </w:tabs>
        <w:ind w:left="2880" w:hanging="360"/>
      </w:pPr>
      <w:rPr>
        <w:rFonts w:ascii="Symbol" w:hAnsi="Symbol" w:hint="default"/>
      </w:rPr>
    </w:lvl>
    <w:lvl w:ilvl="4" w:tplc="C9B0F774" w:tentative="1">
      <w:start w:val="1"/>
      <w:numFmt w:val="bullet"/>
      <w:lvlText w:val=""/>
      <w:lvlPicBulletId w:val="0"/>
      <w:lvlJc w:val="left"/>
      <w:pPr>
        <w:tabs>
          <w:tab w:val="num" w:pos="3600"/>
        </w:tabs>
        <w:ind w:left="3600" w:hanging="360"/>
      </w:pPr>
      <w:rPr>
        <w:rFonts w:ascii="Symbol" w:hAnsi="Symbol" w:hint="default"/>
      </w:rPr>
    </w:lvl>
    <w:lvl w:ilvl="5" w:tplc="A29A6964" w:tentative="1">
      <w:start w:val="1"/>
      <w:numFmt w:val="bullet"/>
      <w:lvlText w:val=""/>
      <w:lvlPicBulletId w:val="0"/>
      <w:lvlJc w:val="left"/>
      <w:pPr>
        <w:tabs>
          <w:tab w:val="num" w:pos="4320"/>
        </w:tabs>
        <w:ind w:left="4320" w:hanging="360"/>
      </w:pPr>
      <w:rPr>
        <w:rFonts w:ascii="Symbol" w:hAnsi="Symbol" w:hint="default"/>
      </w:rPr>
    </w:lvl>
    <w:lvl w:ilvl="6" w:tplc="C24668FA" w:tentative="1">
      <w:start w:val="1"/>
      <w:numFmt w:val="bullet"/>
      <w:lvlText w:val=""/>
      <w:lvlPicBulletId w:val="0"/>
      <w:lvlJc w:val="left"/>
      <w:pPr>
        <w:tabs>
          <w:tab w:val="num" w:pos="5040"/>
        </w:tabs>
        <w:ind w:left="5040" w:hanging="360"/>
      </w:pPr>
      <w:rPr>
        <w:rFonts w:ascii="Symbol" w:hAnsi="Symbol" w:hint="default"/>
      </w:rPr>
    </w:lvl>
    <w:lvl w:ilvl="7" w:tplc="A9BE8D0A" w:tentative="1">
      <w:start w:val="1"/>
      <w:numFmt w:val="bullet"/>
      <w:lvlText w:val=""/>
      <w:lvlPicBulletId w:val="0"/>
      <w:lvlJc w:val="left"/>
      <w:pPr>
        <w:tabs>
          <w:tab w:val="num" w:pos="5760"/>
        </w:tabs>
        <w:ind w:left="5760" w:hanging="360"/>
      </w:pPr>
      <w:rPr>
        <w:rFonts w:ascii="Symbol" w:hAnsi="Symbol" w:hint="default"/>
      </w:rPr>
    </w:lvl>
    <w:lvl w:ilvl="8" w:tplc="537E948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9514909"/>
    <w:multiLevelType w:val="hybridMultilevel"/>
    <w:tmpl w:val="67769FBE"/>
    <w:lvl w:ilvl="0" w:tplc="80E8E44C">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5101EA"/>
    <w:multiLevelType w:val="multilevel"/>
    <w:tmpl w:val="67769FBE"/>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3A2A58"/>
    <w:multiLevelType w:val="hybridMultilevel"/>
    <w:tmpl w:val="799004AC"/>
    <w:lvl w:ilvl="0" w:tplc="9B8CF89E">
      <w:start w:val="1"/>
      <w:numFmt w:val="bullet"/>
      <w:lvlText w:val=""/>
      <w:lvlPicBulletId w:val="0"/>
      <w:lvlJc w:val="left"/>
      <w:pPr>
        <w:tabs>
          <w:tab w:val="num" w:pos="720"/>
        </w:tabs>
        <w:ind w:left="720" w:hanging="360"/>
      </w:pPr>
      <w:rPr>
        <w:rFonts w:ascii="Symbol" w:hAnsi="Symbol" w:hint="default"/>
      </w:rPr>
    </w:lvl>
    <w:lvl w:ilvl="1" w:tplc="7A1ACA38" w:tentative="1">
      <w:start w:val="1"/>
      <w:numFmt w:val="bullet"/>
      <w:lvlText w:val=""/>
      <w:lvlPicBulletId w:val="0"/>
      <w:lvlJc w:val="left"/>
      <w:pPr>
        <w:tabs>
          <w:tab w:val="num" w:pos="1440"/>
        </w:tabs>
        <w:ind w:left="1440" w:hanging="360"/>
      </w:pPr>
      <w:rPr>
        <w:rFonts w:ascii="Symbol" w:hAnsi="Symbol" w:hint="default"/>
      </w:rPr>
    </w:lvl>
    <w:lvl w:ilvl="2" w:tplc="54989DF8" w:tentative="1">
      <w:start w:val="1"/>
      <w:numFmt w:val="bullet"/>
      <w:lvlText w:val=""/>
      <w:lvlPicBulletId w:val="0"/>
      <w:lvlJc w:val="left"/>
      <w:pPr>
        <w:tabs>
          <w:tab w:val="num" w:pos="2160"/>
        </w:tabs>
        <w:ind w:left="2160" w:hanging="360"/>
      </w:pPr>
      <w:rPr>
        <w:rFonts w:ascii="Symbol" w:hAnsi="Symbol" w:hint="default"/>
      </w:rPr>
    </w:lvl>
    <w:lvl w:ilvl="3" w:tplc="9DFC71EA" w:tentative="1">
      <w:start w:val="1"/>
      <w:numFmt w:val="bullet"/>
      <w:lvlText w:val=""/>
      <w:lvlPicBulletId w:val="0"/>
      <w:lvlJc w:val="left"/>
      <w:pPr>
        <w:tabs>
          <w:tab w:val="num" w:pos="2880"/>
        </w:tabs>
        <w:ind w:left="2880" w:hanging="360"/>
      </w:pPr>
      <w:rPr>
        <w:rFonts w:ascii="Symbol" w:hAnsi="Symbol" w:hint="default"/>
      </w:rPr>
    </w:lvl>
    <w:lvl w:ilvl="4" w:tplc="C226D5E8" w:tentative="1">
      <w:start w:val="1"/>
      <w:numFmt w:val="bullet"/>
      <w:lvlText w:val=""/>
      <w:lvlPicBulletId w:val="0"/>
      <w:lvlJc w:val="left"/>
      <w:pPr>
        <w:tabs>
          <w:tab w:val="num" w:pos="3600"/>
        </w:tabs>
        <w:ind w:left="3600" w:hanging="360"/>
      </w:pPr>
      <w:rPr>
        <w:rFonts w:ascii="Symbol" w:hAnsi="Symbol" w:hint="default"/>
      </w:rPr>
    </w:lvl>
    <w:lvl w:ilvl="5" w:tplc="A6E4023A" w:tentative="1">
      <w:start w:val="1"/>
      <w:numFmt w:val="bullet"/>
      <w:lvlText w:val=""/>
      <w:lvlPicBulletId w:val="0"/>
      <w:lvlJc w:val="left"/>
      <w:pPr>
        <w:tabs>
          <w:tab w:val="num" w:pos="4320"/>
        </w:tabs>
        <w:ind w:left="4320" w:hanging="360"/>
      </w:pPr>
      <w:rPr>
        <w:rFonts w:ascii="Symbol" w:hAnsi="Symbol" w:hint="default"/>
      </w:rPr>
    </w:lvl>
    <w:lvl w:ilvl="6" w:tplc="BD8053AE" w:tentative="1">
      <w:start w:val="1"/>
      <w:numFmt w:val="bullet"/>
      <w:lvlText w:val=""/>
      <w:lvlPicBulletId w:val="0"/>
      <w:lvlJc w:val="left"/>
      <w:pPr>
        <w:tabs>
          <w:tab w:val="num" w:pos="5040"/>
        </w:tabs>
        <w:ind w:left="5040" w:hanging="360"/>
      </w:pPr>
      <w:rPr>
        <w:rFonts w:ascii="Symbol" w:hAnsi="Symbol" w:hint="default"/>
      </w:rPr>
    </w:lvl>
    <w:lvl w:ilvl="7" w:tplc="A63029F8" w:tentative="1">
      <w:start w:val="1"/>
      <w:numFmt w:val="bullet"/>
      <w:lvlText w:val=""/>
      <w:lvlPicBulletId w:val="0"/>
      <w:lvlJc w:val="left"/>
      <w:pPr>
        <w:tabs>
          <w:tab w:val="num" w:pos="5760"/>
        </w:tabs>
        <w:ind w:left="5760" w:hanging="360"/>
      </w:pPr>
      <w:rPr>
        <w:rFonts w:ascii="Symbol" w:hAnsi="Symbol" w:hint="default"/>
      </w:rPr>
    </w:lvl>
    <w:lvl w:ilvl="8" w:tplc="5AACFB06"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E812E7B"/>
    <w:multiLevelType w:val="hybridMultilevel"/>
    <w:tmpl w:val="E154E1B2"/>
    <w:lvl w:ilvl="0" w:tplc="1B225474">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24640BE"/>
    <w:multiLevelType w:val="hybridMultilevel"/>
    <w:tmpl w:val="D9C4B00C"/>
    <w:lvl w:ilvl="0" w:tplc="2BD272D2">
      <w:start w:val="1"/>
      <w:numFmt w:val="bullet"/>
      <w:lvlText w:val=""/>
      <w:lvlPicBulletId w:val="0"/>
      <w:lvlJc w:val="left"/>
      <w:pPr>
        <w:tabs>
          <w:tab w:val="num" w:pos="720"/>
        </w:tabs>
        <w:ind w:left="720" w:hanging="360"/>
      </w:pPr>
      <w:rPr>
        <w:rFonts w:ascii="Symbol" w:hAnsi="Symbol" w:hint="default"/>
      </w:rPr>
    </w:lvl>
    <w:lvl w:ilvl="1" w:tplc="3FC280A0" w:tentative="1">
      <w:start w:val="1"/>
      <w:numFmt w:val="bullet"/>
      <w:lvlText w:val=""/>
      <w:lvlPicBulletId w:val="0"/>
      <w:lvlJc w:val="left"/>
      <w:pPr>
        <w:tabs>
          <w:tab w:val="num" w:pos="1440"/>
        </w:tabs>
        <w:ind w:left="1440" w:hanging="360"/>
      </w:pPr>
      <w:rPr>
        <w:rFonts w:ascii="Symbol" w:hAnsi="Symbol" w:hint="default"/>
      </w:rPr>
    </w:lvl>
    <w:lvl w:ilvl="2" w:tplc="0928B72E" w:tentative="1">
      <w:start w:val="1"/>
      <w:numFmt w:val="bullet"/>
      <w:lvlText w:val=""/>
      <w:lvlPicBulletId w:val="0"/>
      <w:lvlJc w:val="left"/>
      <w:pPr>
        <w:tabs>
          <w:tab w:val="num" w:pos="2160"/>
        </w:tabs>
        <w:ind w:left="2160" w:hanging="360"/>
      </w:pPr>
      <w:rPr>
        <w:rFonts w:ascii="Symbol" w:hAnsi="Symbol" w:hint="default"/>
      </w:rPr>
    </w:lvl>
    <w:lvl w:ilvl="3" w:tplc="CD524D20" w:tentative="1">
      <w:start w:val="1"/>
      <w:numFmt w:val="bullet"/>
      <w:lvlText w:val=""/>
      <w:lvlPicBulletId w:val="0"/>
      <w:lvlJc w:val="left"/>
      <w:pPr>
        <w:tabs>
          <w:tab w:val="num" w:pos="2880"/>
        </w:tabs>
        <w:ind w:left="2880" w:hanging="360"/>
      </w:pPr>
      <w:rPr>
        <w:rFonts w:ascii="Symbol" w:hAnsi="Symbol" w:hint="default"/>
      </w:rPr>
    </w:lvl>
    <w:lvl w:ilvl="4" w:tplc="35E4C666" w:tentative="1">
      <w:start w:val="1"/>
      <w:numFmt w:val="bullet"/>
      <w:lvlText w:val=""/>
      <w:lvlPicBulletId w:val="0"/>
      <w:lvlJc w:val="left"/>
      <w:pPr>
        <w:tabs>
          <w:tab w:val="num" w:pos="3600"/>
        </w:tabs>
        <w:ind w:left="3600" w:hanging="360"/>
      </w:pPr>
      <w:rPr>
        <w:rFonts w:ascii="Symbol" w:hAnsi="Symbol" w:hint="default"/>
      </w:rPr>
    </w:lvl>
    <w:lvl w:ilvl="5" w:tplc="ACD26C54" w:tentative="1">
      <w:start w:val="1"/>
      <w:numFmt w:val="bullet"/>
      <w:lvlText w:val=""/>
      <w:lvlPicBulletId w:val="0"/>
      <w:lvlJc w:val="left"/>
      <w:pPr>
        <w:tabs>
          <w:tab w:val="num" w:pos="4320"/>
        </w:tabs>
        <w:ind w:left="4320" w:hanging="360"/>
      </w:pPr>
      <w:rPr>
        <w:rFonts w:ascii="Symbol" w:hAnsi="Symbol" w:hint="default"/>
      </w:rPr>
    </w:lvl>
    <w:lvl w:ilvl="6" w:tplc="41ACB0E4" w:tentative="1">
      <w:start w:val="1"/>
      <w:numFmt w:val="bullet"/>
      <w:lvlText w:val=""/>
      <w:lvlPicBulletId w:val="0"/>
      <w:lvlJc w:val="left"/>
      <w:pPr>
        <w:tabs>
          <w:tab w:val="num" w:pos="5040"/>
        </w:tabs>
        <w:ind w:left="5040" w:hanging="360"/>
      </w:pPr>
      <w:rPr>
        <w:rFonts w:ascii="Symbol" w:hAnsi="Symbol" w:hint="default"/>
      </w:rPr>
    </w:lvl>
    <w:lvl w:ilvl="7" w:tplc="CF1AAEDC" w:tentative="1">
      <w:start w:val="1"/>
      <w:numFmt w:val="bullet"/>
      <w:lvlText w:val=""/>
      <w:lvlPicBulletId w:val="0"/>
      <w:lvlJc w:val="left"/>
      <w:pPr>
        <w:tabs>
          <w:tab w:val="num" w:pos="5760"/>
        </w:tabs>
        <w:ind w:left="5760" w:hanging="360"/>
      </w:pPr>
      <w:rPr>
        <w:rFonts w:ascii="Symbol" w:hAnsi="Symbol" w:hint="default"/>
      </w:rPr>
    </w:lvl>
    <w:lvl w:ilvl="8" w:tplc="A6E88E6C"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42934283"/>
    <w:multiLevelType w:val="hybridMultilevel"/>
    <w:tmpl w:val="D4AC76B2"/>
    <w:lvl w:ilvl="0" w:tplc="0492CD84">
      <w:start w:val="1"/>
      <w:numFmt w:val="bullet"/>
      <w:lvlText w:val=""/>
      <w:lvlPicBulletId w:val="0"/>
      <w:lvlJc w:val="left"/>
      <w:pPr>
        <w:tabs>
          <w:tab w:val="num" w:pos="720"/>
        </w:tabs>
        <w:ind w:left="720" w:hanging="360"/>
      </w:pPr>
      <w:rPr>
        <w:rFonts w:ascii="Symbol" w:hAnsi="Symbol" w:hint="default"/>
      </w:rPr>
    </w:lvl>
    <w:lvl w:ilvl="1" w:tplc="F9F27448" w:tentative="1">
      <w:start w:val="1"/>
      <w:numFmt w:val="bullet"/>
      <w:lvlText w:val=""/>
      <w:lvlPicBulletId w:val="0"/>
      <w:lvlJc w:val="left"/>
      <w:pPr>
        <w:tabs>
          <w:tab w:val="num" w:pos="1440"/>
        </w:tabs>
        <w:ind w:left="1440" w:hanging="360"/>
      </w:pPr>
      <w:rPr>
        <w:rFonts w:ascii="Symbol" w:hAnsi="Symbol" w:hint="default"/>
      </w:rPr>
    </w:lvl>
    <w:lvl w:ilvl="2" w:tplc="54886826" w:tentative="1">
      <w:start w:val="1"/>
      <w:numFmt w:val="bullet"/>
      <w:lvlText w:val=""/>
      <w:lvlPicBulletId w:val="0"/>
      <w:lvlJc w:val="left"/>
      <w:pPr>
        <w:tabs>
          <w:tab w:val="num" w:pos="2160"/>
        </w:tabs>
        <w:ind w:left="2160" w:hanging="360"/>
      </w:pPr>
      <w:rPr>
        <w:rFonts w:ascii="Symbol" w:hAnsi="Symbol" w:hint="default"/>
      </w:rPr>
    </w:lvl>
    <w:lvl w:ilvl="3" w:tplc="F9D4E7DA" w:tentative="1">
      <w:start w:val="1"/>
      <w:numFmt w:val="bullet"/>
      <w:lvlText w:val=""/>
      <w:lvlPicBulletId w:val="0"/>
      <w:lvlJc w:val="left"/>
      <w:pPr>
        <w:tabs>
          <w:tab w:val="num" w:pos="2880"/>
        </w:tabs>
        <w:ind w:left="2880" w:hanging="360"/>
      </w:pPr>
      <w:rPr>
        <w:rFonts w:ascii="Symbol" w:hAnsi="Symbol" w:hint="default"/>
      </w:rPr>
    </w:lvl>
    <w:lvl w:ilvl="4" w:tplc="3026AF28" w:tentative="1">
      <w:start w:val="1"/>
      <w:numFmt w:val="bullet"/>
      <w:lvlText w:val=""/>
      <w:lvlPicBulletId w:val="0"/>
      <w:lvlJc w:val="left"/>
      <w:pPr>
        <w:tabs>
          <w:tab w:val="num" w:pos="3600"/>
        </w:tabs>
        <w:ind w:left="3600" w:hanging="360"/>
      </w:pPr>
      <w:rPr>
        <w:rFonts w:ascii="Symbol" w:hAnsi="Symbol" w:hint="default"/>
      </w:rPr>
    </w:lvl>
    <w:lvl w:ilvl="5" w:tplc="2404130A" w:tentative="1">
      <w:start w:val="1"/>
      <w:numFmt w:val="bullet"/>
      <w:lvlText w:val=""/>
      <w:lvlPicBulletId w:val="0"/>
      <w:lvlJc w:val="left"/>
      <w:pPr>
        <w:tabs>
          <w:tab w:val="num" w:pos="4320"/>
        </w:tabs>
        <w:ind w:left="4320" w:hanging="360"/>
      </w:pPr>
      <w:rPr>
        <w:rFonts w:ascii="Symbol" w:hAnsi="Symbol" w:hint="default"/>
      </w:rPr>
    </w:lvl>
    <w:lvl w:ilvl="6" w:tplc="B1D4AAFA" w:tentative="1">
      <w:start w:val="1"/>
      <w:numFmt w:val="bullet"/>
      <w:lvlText w:val=""/>
      <w:lvlPicBulletId w:val="0"/>
      <w:lvlJc w:val="left"/>
      <w:pPr>
        <w:tabs>
          <w:tab w:val="num" w:pos="5040"/>
        </w:tabs>
        <w:ind w:left="5040" w:hanging="360"/>
      </w:pPr>
      <w:rPr>
        <w:rFonts w:ascii="Symbol" w:hAnsi="Symbol" w:hint="default"/>
      </w:rPr>
    </w:lvl>
    <w:lvl w:ilvl="7" w:tplc="E7DC9768" w:tentative="1">
      <w:start w:val="1"/>
      <w:numFmt w:val="bullet"/>
      <w:lvlText w:val=""/>
      <w:lvlPicBulletId w:val="0"/>
      <w:lvlJc w:val="left"/>
      <w:pPr>
        <w:tabs>
          <w:tab w:val="num" w:pos="5760"/>
        </w:tabs>
        <w:ind w:left="5760" w:hanging="360"/>
      </w:pPr>
      <w:rPr>
        <w:rFonts w:ascii="Symbol" w:hAnsi="Symbol" w:hint="default"/>
      </w:rPr>
    </w:lvl>
    <w:lvl w:ilvl="8" w:tplc="18FAA7AE"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5022C78"/>
    <w:multiLevelType w:val="hybridMultilevel"/>
    <w:tmpl w:val="8506A5E8"/>
    <w:lvl w:ilvl="0" w:tplc="1B225474">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5CE43D5"/>
    <w:multiLevelType w:val="hybridMultilevel"/>
    <w:tmpl w:val="F57427EE"/>
    <w:lvl w:ilvl="0" w:tplc="405A2A2C">
      <w:start w:val="1"/>
      <w:numFmt w:val="bullet"/>
      <w:lvlText w:val=""/>
      <w:lvlPicBulletId w:val="0"/>
      <w:lvlJc w:val="left"/>
      <w:pPr>
        <w:tabs>
          <w:tab w:val="num" w:pos="720"/>
        </w:tabs>
        <w:ind w:left="720" w:hanging="360"/>
      </w:pPr>
      <w:rPr>
        <w:rFonts w:ascii="Symbol" w:hAnsi="Symbol" w:hint="default"/>
      </w:rPr>
    </w:lvl>
    <w:lvl w:ilvl="1" w:tplc="4EBE4FCE" w:tentative="1">
      <w:start w:val="1"/>
      <w:numFmt w:val="bullet"/>
      <w:lvlText w:val=""/>
      <w:lvlPicBulletId w:val="0"/>
      <w:lvlJc w:val="left"/>
      <w:pPr>
        <w:tabs>
          <w:tab w:val="num" w:pos="1440"/>
        </w:tabs>
        <w:ind w:left="1440" w:hanging="360"/>
      </w:pPr>
      <w:rPr>
        <w:rFonts w:ascii="Symbol" w:hAnsi="Symbol" w:hint="default"/>
      </w:rPr>
    </w:lvl>
    <w:lvl w:ilvl="2" w:tplc="240686BE" w:tentative="1">
      <w:start w:val="1"/>
      <w:numFmt w:val="bullet"/>
      <w:lvlText w:val=""/>
      <w:lvlPicBulletId w:val="0"/>
      <w:lvlJc w:val="left"/>
      <w:pPr>
        <w:tabs>
          <w:tab w:val="num" w:pos="2160"/>
        </w:tabs>
        <w:ind w:left="2160" w:hanging="360"/>
      </w:pPr>
      <w:rPr>
        <w:rFonts w:ascii="Symbol" w:hAnsi="Symbol" w:hint="default"/>
      </w:rPr>
    </w:lvl>
    <w:lvl w:ilvl="3" w:tplc="9F2E1094" w:tentative="1">
      <w:start w:val="1"/>
      <w:numFmt w:val="bullet"/>
      <w:lvlText w:val=""/>
      <w:lvlPicBulletId w:val="0"/>
      <w:lvlJc w:val="left"/>
      <w:pPr>
        <w:tabs>
          <w:tab w:val="num" w:pos="2880"/>
        </w:tabs>
        <w:ind w:left="2880" w:hanging="360"/>
      </w:pPr>
      <w:rPr>
        <w:rFonts w:ascii="Symbol" w:hAnsi="Symbol" w:hint="default"/>
      </w:rPr>
    </w:lvl>
    <w:lvl w:ilvl="4" w:tplc="54E2F65E" w:tentative="1">
      <w:start w:val="1"/>
      <w:numFmt w:val="bullet"/>
      <w:lvlText w:val=""/>
      <w:lvlPicBulletId w:val="0"/>
      <w:lvlJc w:val="left"/>
      <w:pPr>
        <w:tabs>
          <w:tab w:val="num" w:pos="3600"/>
        </w:tabs>
        <w:ind w:left="3600" w:hanging="360"/>
      </w:pPr>
      <w:rPr>
        <w:rFonts w:ascii="Symbol" w:hAnsi="Symbol" w:hint="default"/>
      </w:rPr>
    </w:lvl>
    <w:lvl w:ilvl="5" w:tplc="1898CEF2" w:tentative="1">
      <w:start w:val="1"/>
      <w:numFmt w:val="bullet"/>
      <w:lvlText w:val=""/>
      <w:lvlPicBulletId w:val="0"/>
      <w:lvlJc w:val="left"/>
      <w:pPr>
        <w:tabs>
          <w:tab w:val="num" w:pos="4320"/>
        </w:tabs>
        <w:ind w:left="4320" w:hanging="360"/>
      </w:pPr>
      <w:rPr>
        <w:rFonts w:ascii="Symbol" w:hAnsi="Symbol" w:hint="default"/>
      </w:rPr>
    </w:lvl>
    <w:lvl w:ilvl="6" w:tplc="8F9849EC" w:tentative="1">
      <w:start w:val="1"/>
      <w:numFmt w:val="bullet"/>
      <w:lvlText w:val=""/>
      <w:lvlPicBulletId w:val="0"/>
      <w:lvlJc w:val="left"/>
      <w:pPr>
        <w:tabs>
          <w:tab w:val="num" w:pos="5040"/>
        </w:tabs>
        <w:ind w:left="5040" w:hanging="360"/>
      </w:pPr>
      <w:rPr>
        <w:rFonts w:ascii="Symbol" w:hAnsi="Symbol" w:hint="default"/>
      </w:rPr>
    </w:lvl>
    <w:lvl w:ilvl="7" w:tplc="3190C6B0" w:tentative="1">
      <w:start w:val="1"/>
      <w:numFmt w:val="bullet"/>
      <w:lvlText w:val=""/>
      <w:lvlPicBulletId w:val="0"/>
      <w:lvlJc w:val="left"/>
      <w:pPr>
        <w:tabs>
          <w:tab w:val="num" w:pos="5760"/>
        </w:tabs>
        <w:ind w:left="5760" w:hanging="360"/>
      </w:pPr>
      <w:rPr>
        <w:rFonts w:ascii="Symbol" w:hAnsi="Symbol" w:hint="default"/>
      </w:rPr>
    </w:lvl>
    <w:lvl w:ilvl="8" w:tplc="EF60B4E6"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460C7497"/>
    <w:multiLevelType w:val="hybridMultilevel"/>
    <w:tmpl w:val="169CB786"/>
    <w:lvl w:ilvl="0" w:tplc="8E920978">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2088"/>
        </w:tabs>
        <w:ind w:left="2088" w:hanging="360"/>
      </w:pPr>
      <w:rPr>
        <w:rFonts w:ascii="Courier New" w:hAnsi="Courier New" w:cs="Wingdings"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Wingdings"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Wingdings"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4">
    <w:nsid w:val="4F105476"/>
    <w:multiLevelType w:val="multilevel"/>
    <w:tmpl w:val="3B823FB4"/>
    <w:lvl w:ilvl="0">
      <w:start w:val="1"/>
      <w:numFmt w:val="bullet"/>
      <w:lvlText w:val=""/>
      <w:lvlJc w:val="left"/>
      <w:pPr>
        <w:tabs>
          <w:tab w:val="num" w:pos="180"/>
        </w:tabs>
        <w:ind w:left="1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8F549A"/>
    <w:multiLevelType w:val="hybridMultilevel"/>
    <w:tmpl w:val="E3502FFE"/>
    <w:lvl w:ilvl="0" w:tplc="8286DC0E">
      <w:start w:val="1"/>
      <w:numFmt w:val="bullet"/>
      <w:lvlText w:val=""/>
      <w:lvlPicBulletId w:val="0"/>
      <w:lvlJc w:val="left"/>
      <w:pPr>
        <w:tabs>
          <w:tab w:val="num" w:pos="720"/>
        </w:tabs>
        <w:ind w:left="720" w:hanging="360"/>
      </w:pPr>
      <w:rPr>
        <w:rFonts w:ascii="Symbol" w:hAnsi="Symbol" w:hint="default"/>
      </w:rPr>
    </w:lvl>
    <w:lvl w:ilvl="1" w:tplc="8E340C1C" w:tentative="1">
      <w:start w:val="1"/>
      <w:numFmt w:val="bullet"/>
      <w:lvlText w:val=""/>
      <w:lvlPicBulletId w:val="0"/>
      <w:lvlJc w:val="left"/>
      <w:pPr>
        <w:tabs>
          <w:tab w:val="num" w:pos="1440"/>
        </w:tabs>
        <w:ind w:left="1440" w:hanging="360"/>
      </w:pPr>
      <w:rPr>
        <w:rFonts w:ascii="Symbol" w:hAnsi="Symbol" w:hint="default"/>
      </w:rPr>
    </w:lvl>
    <w:lvl w:ilvl="2" w:tplc="EEA27A48" w:tentative="1">
      <w:start w:val="1"/>
      <w:numFmt w:val="bullet"/>
      <w:lvlText w:val=""/>
      <w:lvlPicBulletId w:val="0"/>
      <w:lvlJc w:val="left"/>
      <w:pPr>
        <w:tabs>
          <w:tab w:val="num" w:pos="2160"/>
        </w:tabs>
        <w:ind w:left="2160" w:hanging="360"/>
      </w:pPr>
      <w:rPr>
        <w:rFonts w:ascii="Symbol" w:hAnsi="Symbol" w:hint="default"/>
      </w:rPr>
    </w:lvl>
    <w:lvl w:ilvl="3" w:tplc="B99626A2" w:tentative="1">
      <w:start w:val="1"/>
      <w:numFmt w:val="bullet"/>
      <w:lvlText w:val=""/>
      <w:lvlPicBulletId w:val="0"/>
      <w:lvlJc w:val="left"/>
      <w:pPr>
        <w:tabs>
          <w:tab w:val="num" w:pos="2880"/>
        </w:tabs>
        <w:ind w:left="2880" w:hanging="360"/>
      </w:pPr>
      <w:rPr>
        <w:rFonts w:ascii="Symbol" w:hAnsi="Symbol" w:hint="default"/>
      </w:rPr>
    </w:lvl>
    <w:lvl w:ilvl="4" w:tplc="8EE46DB8" w:tentative="1">
      <w:start w:val="1"/>
      <w:numFmt w:val="bullet"/>
      <w:lvlText w:val=""/>
      <w:lvlPicBulletId w:val="0"/>
      <w:lvlJc w:val="left"/>
      <w:pPr>
        <w:tabs>
          <w:tab w:val="num" w:pos="3600"/>
        </w:tabs>
        <w:ind w:left="3600" w:hanging="360"/>
      </w:pPr>
      <w:rPr>
        <w:rFonts w:ascii="Symbol" w:hAnsi="Symbol" w:hint="default"/>
      </w:rPr>
    </w:lvl>
    <w:lvl w:ilvl="5" w:tplc="BCE05B18" w:tentative="1">
      <w:start w:val="1"/>
      <w:numFmt w:val="bullet"/>
      <w:lvlText w:val=""/>
      <w:lvlPicBulletId w:val="0"/>
      <w:lvlJc w:val="left"/>
      <w:pPr>
        <w:tabs>
          <w:tab w:val="num" w:pos="4320"/>
        </w:tabs>
        <w:ind w:left="4320" w:hanging="360"/>
      </w:pPr>
      <w:rPr>
        <w:rFonts w:ascii="Symbol" w:hAnsi="Symbol" w:hint="default"/>
      </w:rPr>
    </w:lvl>
    <w:lvl w:ilvl="6" w:tplc="FBE8A50A" w:tentative="1">
      <w:start w:val="1"/>
      <w:numFmt w:val="bullet"/>
      <w:lvlText w:val=""/>
      <w:lvlPicBulletId w:val="0"/>
      <w:lvlJc w:val="left"/>
      <w:pPr>
        <w:tabs>
          <w:tab w:val="num" w:pos="5040"/>
        </w:tabs>
        <w:ind w:left="5040" w:hanging="360"/>
      </w:pPr>
      <w:rPr>
        <w:rFonts w:ascii="Symbol" w:hAnsi="Symbol" w:hint="default"/>
      </w:rPr>
    </w:lvl>
    <w:lvl w:ilvl="7" w:tplc="F538084E" w:tentative="1">
      <w:start w:val="1"/>
      <w:numFmt w:val="bullet"/>
      <w:lvlText w:val=""/>
      <w:lvlPicBulletId w:val="0"/>
      <w:lvlJc w:val="left"/>
      <w:pPr>
        <w:tabs>
          <w:tab w:val="num" w:pos="5760"/>
        </w:tabs>
        <w:ind w:left="5760" w:hanging="360"/>
      </w:pPr>
      <w:rPr>
        <w:rFonts w:ascii="Symbol" w:hAnsi="Symbol" w:hint="default"/>
      </w:rPr>
    </w:lvl>
    <w:lvl w:ilvl="8" w:tplc="E69A324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1C54B2E"/>
    <w:multiLevelType w:val="hybridMultilevel"/>
    <w:tmpl w:val="EA36A49C"/>
    <w:lvl w:ilvl="0" w:tplc="96A825DC">
      <w:start w:val="1"/>
      <w:numFmt w:val="bullet"/>
      <w:lvlText w:val=""/>
      <w:lvlPicBulletId w:val="0"/>
      <w:lvlJc w:val="left"/>
      <w:pPr>
        <w:tabs>
          <w:tab w:val="num" w:pos="720"/>
        </w:tabs>
        <w:ind w:left="720" w:hanging="360"/>
      </w:pPr>
      <w:rPr>
        <w:rFonts w:ascii="Symbol" w:hAnsi="Symbol" w:hint="default"/>
      </w:rPr>
    </w:lvl>
    <w:lvl w:ilvl="1" w:tplc="B5D686F2" w:tentative="1">
      <w:start w:val="1"/>
      <w:numFmt w:val="bullet"/>
      <w:lvlText w:val=""/>
      <w:lvlPicBulletId w:val="0"/>
      <w:lvlJc w:val="left"/>
      <w:pPr>
        <w:tabs>
          <w:tab w:val="num" w:pos="1440"/>
        </w:tabs>
        <w:ind w:left="1440" w:hanging="360"/>
      </w:pPr>
      <w:rPr>
        <w:rFonts w:ascii="Symbol" w:hAnsi="Symbol" w:hint="default"/>
      </w:rPr>
    </w:lvl>
    <w:lvl w:ilvl="2" w:tplc="7DEA112A" w:tentative="1">
      <w:start w:val="1"/>
      <w:numFmt w:val="bullet"/>
      <w:lvlText w:val=""/>
      <w:lvlPicBulletId w:val="0"/>
      <w:lvlJc w:val="left"/>
      <w:pPr>
        <w:tabs>
          <w:tab w:val="num" w:pos="2160"/>
        </w:tabs>
        <w:ind w:left="2160" w:hanging="360"/>
      </w:pPr>
      <w:rPr>
        <w:rFonts w:ascii="Symbol" w:hAnsi="Symbol" w:hint="default"/>
      </w:rPr>
    </w:lvl>
    <w:lvl w:ilvl="3" w:tplc="B6E032B0" w:tentative="1">
      <w:start w:val="1"/>
      <w:numFmt w:val="bullet"/>
      <w:lvlText w:val=""/>
      <w:lvlPicBulletId w:val="0"/>
      <w:lvlJc w:val="left"/>
      <w:pPr>
        <w:tabs>
          <w:tab w:val="num" w:pos="2880"/>
        </w:tabs>
        <w:ind w:left="2880" w:hanging="360"/>
      </w:pPr>
      <w:rPr>
        <w:rFonts w:ascii="Symbol" w:hAnsi="Symbol" w:hint="default"/>
      </w:rPr>
    </w:lvl>
    <w:lvl w:ilvl="4" w:tplc="D65C2E9A" w:tentative="1">
      <w:start w:val="1"/>
      <w:numFmt w:val="bullet"/>
      <w:lvlText w:val=""/>
      <w:lvlPicBulletId w:val="0"/>
      <w:lvlJc w:val="left"/>
      <w:pPr>
        <w:tabs>
          <w:tab w:val="num" w:pos="3600"/>
        </w:tabs>
        <w:ind w:left="3600" w:hanging="360"/>
      </w:pPr>
      <w:rPr>
        <w:rFonts w:ascii="Symbol" w:hAnsi="Symbol" w:hint="default"/>
      </w:rPr>
    </w:lvl>
    <w:lvl w:ilvl="5" w:tplc="1EC4C756" w:tentative="1">
      <w:start w:val="1"/>
      <w:numFmt w:val="bullet"/>
      <w:lvlText w:val=""/>
      <w:lvlPicBulletId w:val="0"/>
      <w:lvlJc w:val="left"/>
      <w:pPr>
        <w:tabs>
          <w:tab w:val="num" w:pos="4320"/>
        </w:tabs>
        <w:ind w:left="4320" w:hanging="360"/>
      </w:pPr>
      <w:rPr>
        <w:rFonts w:ascii="Symbol" w:hAnsi="Symbol" w:hint="default"/>
      </w:rPr>
    </w:lvl>
    <w:lvl w:ilvl="6" w:tplc="C736158E" w:tentative="1">
      <w:start w:val="1"/>
      <w:numFmt w:val="bullet"/>
      <w:lvlText w:val=""/>
      <w:lvlPicBulletId w:val="0"/>
      <w:lvlJc w:val="left"/>
      <w:pPr>
        <w:tabs>
          <w:tab w:val="num" w:pos="5040"/>
        </w:tabs>
        <w:ind w:left="5040" w:hanging="360"/>
      </w:pPr>
      <w:rPr>
        <w:rFonts w:ascii="Symbol" w:hAnsi="Symbol" w:hint="default"/>
      </w:rPr>
    </w:lvl>
    <w:lvl w:ilvl="7" w:tplc="71D47676" w:tentative="1">
      <w:start w:val="1"/>
      <w:numFmt w:val="bullet"/>
      <w:lvlText w:val=""/>
      <w:lvlPicBulletId w:val="0"/>
      <w:lvlJc w:val="left"/>
      <w:pPr>
        <w:tabs>
          <w:tab w:val="num" w:pos="5760"/>
        </w:tabs>
        <w:ind w:left="5760" w:hanging="360"/>
      </w:pPr>
      <w:rPr>
        <w:rFonts w:ascii="Symbol" w:hAnsi="Symbol" w:hint="default"/>
      </w:rPr>
    </w:lvl>
    <w:lvl w:ilvl="8" w:tplc="F01AD2EA"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5A302146"/>
    <w:multiLevelType w:val="hybridMultilevel"/>
    <w:tmpl w:val="76C276B2"/>
    <w:lvl w:ilvl="0" w:tplc="304E9B3A">
      <w:start w:val="1"/>
      <w:numFmt w:val="bullet"/>
      <w:lvlText w:val=""/>
      <w:lvlPicBulletId w:val="0"/>
      <w:lvlJc w:val="left"/>
      <w:pPr>
        <w:tabs>
          <w:tab w:val="num" w:pos="720"/>
        </w:tabs>
        <w:ind w:left="720" w:hanging="360"/>
      </w:pPr>
      <w:rPr>
        <w:rFonts w:ascii="Symbol" w:hAnsi="Symbol" w:hint="default"/>
      </w:rPr>
    </w:lvl>
    <w:lvl w:ilvl="1" w:tplc="8534A42A" w:tentative="1">
      <w:start w:val="1"/>
      <w:numFmt w:val="bullet"/>
      <w:lvlText w:val=""/>
      <w:lvlPicBulletId w:val="0"/>
      <w:lvlJc w:val="left"/>
      <w:pPr>
        <w:tabs>
          <w:tab w:val="num" w:pos="1440"/>
        </w:tabs>
        <w:ind w:left="1440" w:hanging="360"/>
      </w:pPr>
      <w:rPr>
        <w:rFonts w:ascii="Symbol" w:hAnsi="Symbol" w:hint="default"/>
      </w:rPr>
    </w:lvl>
    <w:lvl w:ilvl="2" w:tplc="7C983AF0" w:tentative="1">
      <w:start w:val="1"/>
      <w:numFmt w:val="bullet"/>
      <w:lvlText w:val=""/>
      <w:lvlPicBulletId w:val="0"/>
      <w:lvlJc w:val="left"/>
      <w:pPr>
        <w:tabs>
          <w:tab w:val="num" w:pos="2160"/>
        </w:tabs>
        <w:ind w:left="2160" w:hanging="360"/>
      </w:pPr>
      <w:rPr>
        <w:rFonts w:ascii="Symbol" w:hAnsi="Symbol" w:hint="default"/>
      </w:rPr>
    </w:lvl>
    <w:lvl w:ilvl="3" w:tplc="74927422" w:tentative="1">
      <w:start w:val="1"/>
      <w:numFmt w:val="bullet"/>
      <w:lvlText w:val=""/>
      <w:lvlPicBulletId w:val="0"/>
      <w:lvlJc w:val="left"/>
      <w:pPr>
        <w:tabs>
          <w:tab w:val="num" w:pos="2880"/>
        </w:tabs>
        <w:ind w:left="2880" w:hanging="360"/>
      </w:pPr>
      <w:rPr>
        <w:rFonts w:ascii="Symbol" w:hAnsi="Symbol" w:hint="default"/>
      </w:rPr>
    </w:lvl>
    <w:lvl w:ilvl="4" w:tplc="D59E9A84" w:tentative="1">
      <w:start w:val="1"/>
      <w:numFmt w:val="bullet"/>
      <w:lvlText w:val=""/>
      <w:lvlPicBulletId w:val="0"/>
      <w:lvlJc w:val="left"/>
      <w:pPr>
        <w:tabs>
          <w:tab w:val="num" w:pos="3600"/>
        </w:tabs>
        <w:ind w:left="3600" w:hanging="360"/>
      </w:pPr>
      <w:rPr>
        <w:rFonts w:ascii="Symbol" w:hAnsi="Symbol" w:hint="default"/>
      </w:rPr>
    </w:lvl>
    <w:lvl w:ilvl="5" w:tplc="1F905728" w:tentative="1">
      <w:start w:val="1"/>
      <w:numFmt w:val="bullet"/>
      <w:lvlText w:val=""/>
      <w:lvlPicBulletId w:val="0"/>
      <w:lvlJc w:val="left"/>
      <w:pPr>
        <w:tabs>
          <w:tab w:val="num" w:pos="4320"/>
        </w:tabs>
        <w:ind w:left="4320" w:hanging="360"/>
      </w:pPr>
      <w:rPr>
        <w:rFonts w:ascii="Symbol" w:hAnsi="Symbol" w:hint="default"/>
      </w:rPr>
    </w:lvl>
    <w:lvl w:ilvl="6" w:tplc="0386A6E0" w:tentative="1">
      <w:start w:val="1"/>
      <w:numFmt w:val="bullet"/>
      <w:lvlText w:val=""/>
      <w:lvlPicBulletId w:val="0"/>
      <w:lvlJc w:val="left"/>
      <w:pPr>
        <w:tabs>
          <w:tab w:val="num" w:pos="5040"/>
        </w:tabs>
        <w:ind w:left="5040" w:hanging="360"/>
      </w:pPr>
      <w:rPr>
        <w:rFonts w:ascii="Symbol" w:hAnsi="Symbol" w:hint="default"/>
      </w:rPr>
    </w:lvl>
    <w:lvl w:ilvl="7" w:tplc="7530190A" w:tentative="1">
      <w:start w:val="1"/>
      <w:numFmt w:val="bullet"/>
      <w:lvlText w:val=""/>
      <w:lvlPicBulletId w:val="0"/>
      <w:lvlJc w:val="left"/>
      <w:pPr>
        <w:tabs>
          <w:tab w:val="num" w:pos="5760"/>
        </w:tabs>
        <w:ind w:left="5760" w:hanging="360"/>
      </w:pPr>
      <w:rPr>
        <w:rFonts w:ascii="Symbol" w:hAnsi="Symbol" w:hint="default"/>
      </w:rPr>
    </w:lvl>
    <w:lvl w:ilvl="8" w:tplc="ECB8DAD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5A7867C9"/>
    <w:multiLevelType w:val="hybridMultilevel"/>
    <w:tmpl w:val="C284D980"/>
    <w:lvl w:ilvl="0" w:tplc="7F6611A2">
      <w:start w:val="1"/>
      <w:numFmt w:val="bullet"/>
      <w:lvlText w:val=""/>
      <w:lvlPicBulletId w:val="0"/>
      <w:lvlJc w:val="left"/>
      <w:pPr>
        <w:tabs>
          <w:tab w:val="num" w:pos="720"/>
        </w:tabs>
        <w:ind w:left="720" w:hanging="360"/>
      </w:pPr>
      <w:rPr>
        <w:rFonts w:ascii="Symbol" w:hAnsi="Symbol" w:hint="default"/>
      </w:rPr>
    </w:lvl>
    <w:lvl w:ilvl="1" w:tplc="CB8C46A4" w:tentative="1">
      <w:start w:val="1"/>
      <w:numFmt w:val="bullet"/>
      <w:lvlText w:val=""/>
      <w:lvlPicBulletId w:val="0"/>
      <w:lvlJc w:val="left"/>
      <w:pPr>
        <w:tabs>
          <w:tab w:val="num" w:pos="1440"/>
        </w:tabs>
        <w:ind w:left="1440" w:hanging="360"/>
      </w:pPr>
      <w:rPr>
        <w:rFonts w:ascii="Symbol" w:hAnsi="Symbol" w:hint="default"/>
      </w:rPr>
    </w:lvl>
    <w:lvl w:ilvl="2" w:tplc="8502304A" w:tentative="1">
      <w:start w:val="1"/>
      <w:numFmt w:val="bullet"/>
      <w:lvlText w:val=""/>
      <w:lvlPicBulletId w:val="0"/>
      <w:lvlJc w:val="left"/>
      <w:pPr>
        <w:tabs>
          <w:tab w:val="num" w:pos="2160"/>
        </w:tabs>
        <w:ind w:left="2160" w:hanging="360"/>
      </w:pPr>
      <w:rPr>
        <w:rFonts w:ascii="Symbol" w:hAnsi="Symbol" w:hint="default"/>
      </w:rPr>
    </w:lvl>
    <w:lvl w:ilvl="3" w:tplc="E3D0523C" w:tentative="1">
      <w:start w:val="1"/>
      <w:numFmt w:val="bullet"/>
      <w:lvlText w:val=""/>
      <w:lvlPicBulletId w:val="0"/>
      <w:lvlJc w:val="left"/>
      <w:pPr>
        <w:tabs>
          <w:tab w:val="num" w:pos="2880"/>
        </w:tabs>
        <w:ind w:left="2880" w:hanging="360"/>
      </w:pPr>
      <w:rPr>
        <w:rFonts w:ascii="Symbol" w:hAnsi="Symbol" w:hint="default"/>
      </w:rPr>
    </w:lvl>
    <w:lvl w:ilvl="4" w:tplc="621C46FC" w:tentative="1">
      <w:start w:val="1"/>
      <w:numFmt w:val="bullet"/>
      <w:lvlText w:val=""/>
      <w:lvlPicBulletId w:val="0"/>
      <w:lvlJc w:val="left"/>
      <w:pPr>
        <w:tabs>
          <w:tab w:val="num" w:pos="3600"/>
        </w:tabs>
        <w:ind w:left="3600" w:hanging="360"/>
      </w:pPr>
      <w:rPr>
        <w:rFonts w:ascii="Symbol" w:hAnsi="Symbol" w:hint="default"/>
      </w:rPr>
    </w:lvl>
    <w:lvl w:ilvl="5" w:tplc="B274C2D4" w:tentative="1">
      <w:start w:val="1"/>
      <w:numFmt w:val="bullet"/>
      <w:lvlText w:val=""/>
      <w:lvlPicBulletId w:val="0"/>
      <w:lvlJc w:val="left"/>
      <w:pPr>
        <w:tabs>
          <w:tab w:val="num" w:pos="4320"/>
        </w:tabs>
        <w:ind w:left="4320" w:hanging="360"/>
      </w:pPr>
      <w:rPr>
        <w:rFonts w:ascii="Symbol" w:hAnsi="Symbol" w:hint="default"/>
      </w:rPr>
    </w:lvl>
    <w:lvl w:ilvl="6" w:tplc="D9FEA65A" w:tentative="1">
      <w:start w:val="1"/>
      <w:numFmt w:val="bullet"/>
      <w:lvlText w:val=""/>
      <w:lvlPicBulletId w:val="0"/>
      <w:lvlJc w:val="left"/>
      <w:pPr>
        <w:tabs>
          <w:tab w:val="num" w:pos="5040"/>
        </w:tabs>
        <w:ind w:left="5040" w:hanging="360"/>
      </w:pPr>
      <w:rPr>
        <w:rFonts w:ascii="Symbol" w:hAnsi="Symbol" w:hint="default"/>
      </w:rPr>
    </w:lvl>
    <w:lvl w:ilvl="7" w:tplc="5BB24EC4" w:tentative="1">
      <w:start w:val="1"/>
      <w:numFmt w:val="bullet"/>
      <w:lvlText w:val=""/>
      <w:lvlPicBulletId w:val="0"/>
      <w:lvlJc w:val="left"/>
      <w:pPr>
        <w:tabs>
          <w:tab w:val="num" w:pos="5760"/>
        </w:tabs>
        <w:ind w:left="5760" w:hanging="360"/>
      </w:pPr>
      <w:rPr>
        <w:rFonts w:ascii="Symbol" w:hAnsi="Symbol" w:hint="default"/>
      </w:rPr>
    </w:lvl>
    <w:lvl w:ilvl="8" w:tplc="3D06773E"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B9A6F28"/>
    <w:multiLevelType w:val="multilevel"/>
    <w:tmpl w:val="B8CE34E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C9F1786"/>
    <w:multiLevelType w:val="hybridMultilevel"/>
    <w:tmpl w:val="61684148"/>
    <w:lvl w:ilvl="0" w:tplc="1B225474">
      <w:start w:val="1"/>
      <w:numFmt w:val="bullet"/>
      <w:lvlText w:val=""/>
      <w:lvlPicBulletId w:val="0"/>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Wingdings"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Wingdings"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Wingdings"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649B6D14"/>
    <w:multiLevelType w:val="hybridMultilevel"/>
    <w:tmpl w:val="3B823FB4"/>
    <w:lvl w:ilvl="0" w:tplc="80E8E44C">
      <w:start w:val="1"/>
      <w:numFmt w:val="bullet"/>
      <w:lvlText w:val=""/>
      <w:lvlJc w:val="left"/>
      <w:pPr>
        <w:tabs>
          <w:tab w:val="num" w:pos="180"/>
        </w:tabs>
        <w:ind w:left="1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0110EF"/>
    <w:multiLevelType w:val="hybridMultilevel"/>
    <w:tmpl w:val="BBB8151C"/>
    <w:lvl w:ilvl="0" w:tplc="1B225474">
      <w:start w:val="1"/>
      <w:numFmt w:val="bullet"/>
      <w:lvlText w:val=""/>
      <w:lvlPicBulletId w:val="0"/>
      <w:lvlJc w:val="left"/>
      <w:pPr>
        <w:tabs>
          <w:tab w:val="num" w:pos="720"/>
        </w:tabs>
        <w:ind w:left="720" w:hanging="360"/>
      </w:pPr>
      <w:rPr>
        <w:rFonts w:ascii="Symbol" w:hAnsi="Symbol" w:hint="default"/>
      </w:rPr>
    </w:lvl>
    <w:lvl w:ilvl="1" w:tplc="39085456">
      <w:start w:val="173"/>
      <w:numFmt w:val="bullet"/>
      <w:lvlText w:val=""/>
      <w:lvlPicBulletId w:val="0"/>
      <w:lvlJc w:val="left"/>
      <w:pPr>
        <w:tabs>
          <w:tab w:val="num" w:pos="1440"/>
        </w:tabs>
        <w:ind w:left="1440" w:hanging="360"/>
      </w:pPr>
      <w:rPr>
        <w:rFonts w:ascii="Symbol" w:hAnsi="Symbol" w:hint="default"/>
      </w:rPr>
    </w:lvl>
    <w:lvl w:ilvl="2" w:tplc="C19E84DC" w:tentative="1">
      <w:start w:val="1"/>
      <w:numFmt w:val="bullet"/>
      <w:lvlText w:val=""/>
      <w:lvlPicBulletId w:val="0"/>
      <w:lvlJc w:val="left"/>
      <w:pPr>
        <w:tabs>
          <w:tab w:val="num" w:pos="2160"/>
        </w:tabs>
        <w:ind w:left="2160" w:hanging="360"/>
      </w:pPr>
      <w:rPr>
        <w:rFonts w:ascii="Symbol" w:hAnsi="Symbol" w:hint="default"/>
      </w:rPr>
    </w:lvl>
    <w:lvl w:ilvl="3" w:tplc="6BFAF648" w:tentative="1">
      <w:start w:val="1"/>
      <w:numFmt w:val="bullet"/>
      <w:lvlText w:val=""/>
      <w:lvlPicBulletId w:val="0"/>
      <w:lvlJc w:val="left"/>
      <w:pPr>
        <w:tabs>
          <w:tab w:val="num" w:pos="2880"/>
        </w:tabs>
        <w:ind w:left="2880" w:hanging="360"/>
      </w:pPr>
      <w:rPr>
        <w:rFonts w:ascii="Symbol" w:hAnsi="Symbol" w:hint="default"/>
      </w:rPr>
    </w:lvl>
    <w:lvl w:ilvl="4" w:tplc="EA2424A6" w:tentative="1">
      <w:start w:val="1"/>
      <w:numFmt w:val="bullet"/>
      <w:lvlText w:val=""/>
      <w:lvlPicBulletId w:val="0"/>
      <w:lvlJc w:val="left"/>
      <w:pPr>
        <w:tabs>
          <w:tab w:val="num" w:pos="3600"/>
        </w:tabs>
        <w:ind w:left="3600" w:hanging="360"/>
      </w:pPr>
      <w:rPr>
        <w:rFonts w:ascii="Symbol" w:hAnsi="Symbol" w:hint="default"/>
      </w:rPr>
    </w:lvl>
    <w:lvl w:ilvl="5" w:tplc="3D30D804" w:tentative="1">
      <w:start w:val="1"/>
      <w:numFmt w:val="bullet"/>
      <w:lvlText w:val=""/>
      <w:lvlPicBulletId w:val="0"/>
      <w:lvlJc w:val="left"/>
      <w:pPr>
        <w:tabs>
          <w:tab w:val="num" w:pos="4320"/>
        </w:tabs>
        <w:ind w:left="4320" w:hanging="360"/>
      </w:pPr>
      <w:rPr>
        <w:rFonts w:ascii="Symbol" w:hAnsi="Symbol" w:hint="default"/>
      </w:rPr>
    </w:lvl>
    <w:lvl w:ilvl="6" w:tplc="CAE66808" w:tentative="1">
      <w:start w:val="1"/>
      <w:numFmt w:val="bullet"/>
      <w:lvlText w:val=""/>
      <w:lvlPicBulletId w:val="0"/>
      <w:lvlJc w:val="left"/>
      <w:pPr>
        <w:tabs>
          <w:tab w:val="num" w:pos="5040"/>
        </w:tabs>
        <w:ind w:left="5040" w:hanging="360"/>
      </w:pPr>
      <w:rPr>
        <w:rFonts w:ascii="Symbol" w:hAnsi="Symbol" w:hint="default"/>
      </w:rPr>
    </w:lvl>
    <w:lvl w:ilvl="7" w:tplc="79424ACC" w:tentative="1">
      <w:start w:val="1"/>
      <w:numFmt w:val="bullet"/>
      <w:lvlText w:val=""/>
      <w:lvlPicBulletId w:val="0"/>
      <w:lvlJc w:val="left"/>
      <w:pPr>
        <w:tabs>
          <w:tab w:val="num" w:pos="5760"/>
        </w:tabs>
        <w:ind w:left="5760" w:hanging="360"/>
      </w:pPr>
      <w:rPr>
        <w:rFonts w:ascii="Symbol" w:hAnsi="Symbol" w:hint="default"/>
      </w:rPr>
    </w:lvl>
    <w:lvl w:ilvl="8" w:tplc="01A67DF8"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74A5366A"/>
    <w:multiLevelType w:val="hybridMultilevel"/>
    <w:tmpl w:val="64663670"/>
    <w:lvl w:ilvl="0" w:tplc="B0C64BFC">
      <w:start w:val="1"/>
      <w:numFmt w:val="bullet"/>
      <w:lvlText w:val=""/>
      <w:lvlPicBulletId w:val="0"/>
      <w:lvlJc w:val="left"/>
      <w:pPr>
        <w:tabs>
          <w:tab w:val="num" w:pos="720"/>
        </w:tabs>
        <w:ind w:left="720" w:hanging="360"/>
      </w:pPr>
      <w:rPr>
        <w:rFonts w:ascii="Symbol" w:hAnsi="Symbol" w:hint="default"/>
      </w:rPr>
    </w:lvl>
    <w:lvl w:ilvl="1" w:tplc="9A564524" w:tentative="1">
      <w:start w:val="1"/>
      <w:numFmt w:val="bullet"/>
      <w:lvlText w:val=""/>
      <w:lvlPicBulletId w:val="0"/>
      <w:lvlJc w:val="left"/>
      <w:pPr>
        <w:tabs>
          <w:tab w:val="num" w:pos="1440"/>
        </w:tabs>
        <w:ind w:left="1440" w:hanging="360"/>
      </w:pPr>
      <w:rPr>
        <w:rFonts w:ascii="Symbol" w:hAnsi="Symbol" w:hint="default"/>
      </w:rPr>
    </w:lvl>
    <w:lvl w:ilvl="2" w:tplc="E33291D2" w:tentative="1">
      <w:start w:val="1"/>
      <w:numFmt w:val="bullet"/>
      <w:lvlText w:val=""/>
      <w:lvlPicBulletId w:val="0"/>
      <w:lvlJc w:val="left"/>
      <w:pPr>
        <w:tabs>
          <w:tab w:val="num" w:pos="2160"/>
        </w:tabs>
        <w:ind w:left="2160" w:hanging="360"/>
      </w:pPr>
      <w:rPr>
        <w:rFonts w:ascii="Symbol" w:hAnsi="Symbol" w:hint="default"/>
      </w:rPr>
    </w:lvl>
    <w:lvl w:ilvl="3" w:tplc="9C5A8FA0" w:tentative="1">
      <w:start w:val="1"/>
      <w:numFmt w:val="bullet"/>
      <w:lvlText w:val=""/>
      <w:lvlPicBulletId w:val="0"/>
      <w:lvlJc w:val="left"/>
      <w:pPr>
        <w:tabs>
          <w:tab w:val="num" w:pos="2880"/>
        </w:tabs>
        <w:ind w:left="2880" w:hanging="360"/>
      </w:pPr>
      <w:rPr>
        <w:rFonts w:ascii="Symbol" w:hAnsi="Symbol" w:hint="default"/>
      </w:rPr>
    </w:lvl>
    <w:lvl w:ilvl="4" w:tplc="8BD026D0" w:tentative="1">
      <w:start w:val="1"/>
      <w:numFmt w:val="bullet"/>
      <w:lvlText w:val=""/>
      <w:lvlPicBulletId w:val="0"/>
      <w:lvlJc w:val="left"/>
      <w:pPr>
        <w:tabs>
          <w:tab w:val="num" w:pos="3600"/>
        </w:tabs>
        <w:ind w:left="3600" w:hanging="360"/>
      </w:pPr>
      <w:rPr>
        <w:rFonts w:ascii="Symbol" w:hAnsi="Symbol" w:hint="default"/>
      </w:rPr>
    </w:lvl>
    <w:lvl w:ilvl="5" w:tplc="4D3C821A" w:tentative="1">
      <w:start w:val="1"/>
      <w:numFmt w:val="bullet"/>
      <w:lvlText w:val=""/>
      <w:lvlPicBulletId w:val="0"/>
      <w:lvlJc w:val="left"/>
      <w:pPr>
        <w:tabs>
          <w:tab w:val="num" w:pos="4320"/>
        </w:tabs>
        <w:ind w:left="4320" w:hanging="360"/>
      </w:pPr>
      <w:rPr>
        <w:rFonts w:ascii="Symbol" w:hAnsi="Symbol" w:hint="default"/>
      </w:rPr>
    </w:lvl>
    <w:lvl w:ilvl="6" w:tplc="93360C9E" w:tentative="1">
      <w:start w:val="1"/>
      <w:numFmt w:val="bullet"/>
      <w:lvlText w:val=""/>
      <w:lvlPicBulletId w:val="0"/>
      <w:lvlJc w:val="left"/>
      <w:pPr>
        <w:tabs>
          <w:tab w:val="num" w:pos="5040"/>
        </w:tabs>
        <w:ind w:left="5040" w:hanging="360"/>
      </w:pPr>
      <w:rPr>
        <w:rFonts w:ascii="Symbol" w:hAnsi="Symbol" w:hint="default"/>
      </w:rPr>
    </w:lvl>
    <w:lvl w:ilvl="7" w:tplc="4784F9B4" w:tentative="1">
      <w:start w:val="1"/>
      <w:numFmt w:val="bullet"/>
      <w:lvlText w:val=""/>
      <w:lvlPicBulletId w:val="0"/>
      <w:lvlJc w:val="left"/>
      <w:pPr>
        <w:tabs>
          <w:tab w:val="num" w:pos="5760"/>
        </w:tabs>
        <w:ind w:left="5760" w:hanging="360"/>
      </w:pPr>
      <w:rPr>
        <w:rFonts w:ascii="Symbol" w:hAnsi="Symbol" w:hint="default"/>
      </w:rPr>
    </w:lvl>
    <w:lvl w:ilvl="8" w:tplc="FC7E3C2E"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822759A"/>
    <w:multiLevelType w:val="hybridMultilevel"/>
    <w:tmpl w:val="B8CE34E2"/>
    <w:lvl w:ilvl="0" w:tplc="1B22547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3"/>
  </w:num>
  <w:num w:numId="4">
    <w:abstractNumId w:val="16"/>
  </w:num>
  <w:num w:numId="5">
    <w:abstractNumId w:val="7"/>
  </w:num>
  <w:num w:numId="6">
    <w:abstractNumId w:val="2"/>
  </w:num>
  <w:num w:numId="7">
    <w:abstractNumId w:val="13"/>
  </w:num>
  <w:num w:numId="8">
    <w:abstractNumId w:val="4"/>
  </w:num>
  <w:num w:numId="9">
    <w:abstractNumId w:val="12"/>
  </w:num>
  <w:num w:numId="10">
    <w:abstractNumId w:val="10"/>
  </w:num>
  <w:num w:numId="11">
    <w:abstractNumId w:val="17"/>
  </w:num>
  <w:num w:numId="12">
    <w:abstractNumId w:val="22"/>
  </w:num>
  <w:num w:numId="13">
    <w:abstractNumId w:val="8"/>
  </w:num>
  <w:num w:numId="14">
    <w:abstractNumId w:val="18"/>
  </w:num>
  <w:num w:numId="15">
    <w:abstractNumId w:val="23"/>
  </w:num>
  <w:num w:numId="16">
    <w:abstractNumId w:val="11"/>
  </w:num>
  <w:num w:numId="17">
    <w:abstractNumId w:val="9"/>
  </w:num>
  <w:num w:numId="18">
    <w:abstractNumId w:val="0"/>
  </w:num>
  <w:num w:numId="19">
    <w:abstractNumId w:val="20"/>
  </w:num>
  <w:num w:numId="20">
    <w:abstractNumId w:val="24"/>
  </w:num>
  <w:num w:numId="21">
    <w:abstractNumId w:val="19"/>
  </w:num>
  <w:num w:numId="22">
    <w:abstractNumId w:val="5"/>
  </w:num>
  <w:num w:numId="23">
    <w:abstractNumId w:val="21"/>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F221F"/>
    <w:rsid w:val="000D038B"/>
    <w:rsid w:val="00240BF6"/>
    <w:rsid w:val="005A7C00"/>
    <w:rsid w:val="005D02D0"/>
    <w:rsid w:val="006F6F1E"/>
    <w:rsid w:val="00771AEF"/>
    <w:rsid w:val="007D5376"/>
    <w:rsid w:val="00AC617D"/>
    <w:rsid w:val="00AF221F"/>
    <w:rsid w:val="00B31EF8"/>
    <w:rsid w:val="00B40B7F"/>
    <w:rsid w:val="00BE4D62"/>
    <w:rsid w:val="00CB5C3F"/>
    <w:rsid w:val="00F03376"/>
    <w:rsid w:val="00FE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E83C15EC-9811-4A33-92B3-97EBE17D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7F"/>
    <w:rPr>
      <w:sz w:val="24"/>
      <w:szCs w:val="24"/>
    </w:rPr>
  </w:style>
  <w:style w:type="paragraph" w:styleId="Heading1">
    <w:name w:val="heading 1"/>
    <w:basedOn w:val="Normal"/>
    <w:qFormat/>
    <w:rsid w:val="00D15530"/>
    <w:pPr>
      <w:spacing w:before="100" w:beforeAutospacing="1" w:after="100" w:afterAutospacing="1"/>
      <w:outlineLvl w:val="0"/>
    </w:pPr>
    <w:rPr>
      <w:b/>
      <w:bCs/>
      <w:color w:val="99330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7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D15530"/>
    <w:rPr>
      <w:i/>
      <w:iCs/>
    </w:rPr>
  </w:style>
  <w:style w:type="paragraph" w:styleId="Header">
    <w:name w:val="header"/>
    <w:basedOn w:val="Normal"/>
    <w:rsid w:val="0033092F"/>
    <w:pPr>
      <w:tabs>
        <w:tab w:val="center" w:pos="4320"/>
        <w:tab w:val="right" w:pos="8640"/>
      </w:tabs>
    </w:pPr>
  </w:style>
  <w:style w:type="paragraph" w:styleId="Footer">
    <w:name w:val="footer"/>
    <w:basedOn w:val="Normal"/>
    <w:rsid w:val="0033092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http://www.pbs.org/weta/thewest/people/images/austin1.jp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1821 – Mexican Independence</vt:lpstr>
    </vt:vector>
  </TitlesOfParts>
  <Company>HISD</Company>
  <LinksUpToDate>false</LinksUpToDate>
  <CharactersWithSpaces>7465</CharactersWithSpaces>
  <SharedDoc>false</SharedDoc>
  <HLinks>
    <vt:vector size="6" baseType="variant">
      <vt:variant>
        <vt:i4>4980800</vt:i4>
      </vt:variant>
      <vt:variant>
        <vt:i4>-1</vt:i4>
      </vt:variant>
      <vt:variant>
        <vt:i4>1066</vt:i4>
      </vt:variant>
      <vt:variant>
        <vt:i4>1</vt:i4>
      </vt:variant>
      <vt:variant>
        <vt:lpwstr>http://www.pbs.org/weta/thewest/people/images/austin1.jpg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1821 – Mexican Independence</dc:title>
  <dc:subject/>
  <dc:creator>GTOMPKIN</dc:creator>
  <cp:keywords/>
  <dc:description/>
  <cp:lastModifiedBy>Brame, Victoria L</cp:lastModifiedBy>
  <cp:revision>8</cp:revision>
  <cp:lastPrinted>2007-11-27T03:06:00Z</cp:lastPrinted>
  <dcterms:created xsi:type="dcterms:W3CDTF">2013-01-17T18:15:00Z</dcterms:created>
  <dcterms:modified xsi:type="dcterms:W3CDTF">2014-11-19T15:10:00Z</dcterms:modified>
</cp:coreProperties>
</file>