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E6" w:rsidRPr="003A4683" w:rsidRDefault="00661FE6" w:rsidP="00B44C0A">
      <w:pPr>
        <w:pStyle w:val="Header"/>
        <w:tabs>
          <w:tab w:val="clear" w:pos="4680"/>
          <w:tab w:val="clear" w:pos="9360"/>
          <w:tab w:val="right" w:pos="14220"/>
        </w:tabs>
        <w:rPr>
          <w:rFonts w:ascii="Arial" w:hAnsi="Arial" w:cs="Arial"/>
          <w:b/>
          <w:sz w:val="28"/>
        </w:rPr>
      </w:pPr>
      <w:r w:rsidRPr="003A4683">
        <w:rPr>
          <w:rFonts w:ascii="Arial" w:hAnsi="Arial" w:cs="Arial"/>
          <w:b/>
          <w:sz w:val="28"/>
          <w:u w:val="single"/>
        </w:rPr>
        <w:t xml:space="preserve">2014-2015 FALL DISTRICT </w:t>
      </w:r>
      <w:r w:rsidR="00460726">
        <w:rPr>
          <w:rFonts w:ascii="Arial" w:hAnsi="Arial" w:cs="Arial"/>
          <w:b/>
          <w:sz w:val="28"/>
          <w:u w:val="single"/>
        </w:rPr>
        <w:t>SNAPSHOT</w:t>
      </w:r>
      <w:r w:rsidRPr="003A4683">
        <w:rPr>
          <w:rFonts w:ascii="Arial" w:hAnsi="Arial" w:cs="Arial"/>
          <w:b/>
          <w:sz w:val="28"/>
          <w:u w:val="single"/>
        </w:rPr>
        <w:t xml:space="preserve"> #</w:t>
      </w:r>
      <w:r w:rsidR="0012601A">
        <w:rPr>
          <w:rFonts w:ascii="Arial" w:hAnsi="Arial" w:cs="Arial"/>
          <w:b/>
          <w:sz w:val="28"/>
          <w:u w:val="single"/>
        </w:rPr>
        <w:t>1</w:t>
      </w:r>
      <w:r w:rsidRPr="003A4683">
        <w:rPr>
          <w:rFonts w:ascii="Arial" w:hAnsi="Arial" w:cs="Arial"/>
          <w:b/>
          <w:sz w:val="28"/>
          <w:u w:val="single"/>
        </w:rPr>
        <w:t xml:space="preserve"> OUTLINE</w:t>
      </w:r>
      <w:r>
        <w:rPr>
          <w:rFonts w:ascii="Arial" w:hAnsi="Arial" w:cs="Arial"/>
          <w:b/>
          <w:sz w:val="28"/>
          <w:u w:val="single"/>
        </w:rPr>
        <w:tab/>
      </w:r>
    </w:p>
    <w:p w:rsidR="00FF7B55" w:rsidRDefault="00FF7B55">
      <w:pPr>
        <w:rPr>
          <w:rFonts w:ascii="Arial" w:hAnsi="Arial" w:cs="Arial"/>
          <w:sz w:val="12"/>
          <w:szCs w:val="20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4428"/>
        <w:gridCol w:w="896"/>
        <w:gridCol w:w="561"/>
        <w:gridCol w:w="655"/>
        <w:gridCol w:w="7860"/>
      </w:tblGrid>
      <w:tr w:rsidR="00B71F6F" w:rsidRPr="00661FE6" w:rsidTr="00D37C7D">
        <w:trPr>
          <w:cantSplit/>
          <w:trHeight w:val="1250"/>
          <w:tblHeader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F6F" w:rsidRPr="00661FE6" w:rsidRDefault="00B71F6F" w:rsidP="00F167E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61FE6">
              <w:rPr>
                <w:rFonts w:ascii="Arial Narrow" w:hAnsi="Arial Narrow" w:cs="Arial"/>
                <w:b/>
                <w:sz w:val="24"/>
                <w:szCs w:val="20"/>
              </w:rPr>
              <w:t>Standard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B71F6F" w:rsidRPr="00661FE6" w:rsidRDefault="00B71F6F" w:rsidP="00F167E8">
            <w:pPr>
              <w:ind w:left="113" w:right="11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61FE6">
              <w:rPr>
                <w:rFonts w:ascii="Arial Narrow" w:hAnsi="Arial Narrow" w:cs="Arial"/>
                <w:b/>
                <w:sz w:val="20"/>
                <w:szCs w:val="20"/>
              </w:rPr>
              <w:t>Question Number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B71F6F" w:rsidRPr="00661FE6" w:rsidRDefault="00B71F6F" w:rsidP="00F167E8">
            <w:pPr>
              <w:ind w:left="113" w:right="11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61FE6">
              <w:rPr>
                <w:rFonts w:ascii="Arial Narrow" w:hAnsi="Arial Narrow" w:cs="Arial"/>
                <w:b/>
                <w:sz w:val="20"/>
                <w:szCs w:val="20"/>
              </w:rPr>
              <w:t>Question Type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B71F6F" w:rsidRPr="00661FE6" w:rsidRDefault="00B71F6F" w:rsidP="00F167E8">
            <w:pPr>
              <w:ind w:left="113" w:right="11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61FE6">
              <w:rPr>
                <w:rFonts w:ascii="Arial Narrow" w:hAnsi="Arial Narrow" w:cs="Arial"/>
                <w:b/>
                <w:sz w:val="20"/>
                <w:szCs w:val="20"/>
              </w:rPr>
              <w:t>Level of Rigor</w:t>
            </w:r>
          </w:p>
        </w:tc>
        <w:tc>
          <w:tcPr>
            <w:tcW w:w="78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F6F" w:rsidRPr="00661FE6" w:rsidRDefault="00B71F6F" w:rsidP="00F167E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61FE6">
              <w:rPr>
                <w:rFonts w:ascii="Arial Narrow" w:hAnsi="Arial Narrow" w:cs="Arial"/>
                <w:b/>
                <w:sz w:val="24"/>
                <w:szCs w:val="24"/>
              </w:rPr>
              <w:t>Details</w:t>
            </w:r>
          </w:p>
        </w:tc>
      </w:tr>
      <w:tr w:rsidR="00B71F6F" w:rsidRPr="00216B52" w:rsidTr="007D55FB">
        <w:trPr>
          <w:trHeight w:val="432"/>
        </w:trPr>
        <w:tc>
          <w:tcPr>
            <w:tcW w:w="4428" w:type="dxa"/>
            <w:vMerge w:val="restart"/>
          </w:tcPr>
          <w:p w:rsidR="00B71F6F" w:rsidRPr="00216B52" w:rsidRDefault="00AC6A58" w:rsidP="00F167E8">
            <w:pPr>
              <w:rPr>
                <w:rFonts w:ascii="Arial" w:hAnsi="Arial" w:cs="Arial"/>
                <w:sz w:val="20"/>
                <w:szCs w:val="20"/>
              </w:rPr>
            </w:pPr>
            <w:r w:rsidRPr="00AC6A58">
              <w:rPr>
                <w:rFonts w:ascii="Arial" w:hAnsi="Arial" w:cs="Arial"/>
                <w:sz w:val="20"/>
                <w:szCs w:val="20"/>
              </w:rPr>
              <w:t>SS.7.21A Differentiate between, locate, and use valid primary and secondary sources such as computer software, databases, media and news services, biographies, interviews, and artifacts to acquire information about Texas.</w:t>
            </w:r>
          </w:p>
        </w:tc>
        <w:tc>
          <w:tcPr>
            <w:tcW w:w="896" w:type="dxa"/>
            <w:vAlign w:val="center"/>
          </w:tcPr>
          <w:p w:rsidR="00B71F6F" w:rsidRPr="00216B52" w:rsidRDefault="00B71F6F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52">
              <w:rPr>
                <w:rFonts w:ascii="Arial" w:hAnsi="Arial" w:cs="Arial"/>
                <w:sz w:val="20"/>
                <w:szCs w:val="20"/>
              </w:rPr>
              <w:t>Q1</w:t>
            </w:r>
          </w:p>
        </w:tc>
        <w:tc>
          <w:tcPr>
            <w:tcW w:w="561" w:type="dxa"/>
            <w:vAlign w:val="center"/>
          </w:tcPr>
          <w:p w:rsidR="00B71F6F" w:rsidRPr="00216B52" w:rsidRDefault="00B71F6F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52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55" w:type="dxa"/>
            <w:vAlign w:val="center"/>
          </w:tcPr>
          <w:p w:rsidR="00B71F6F" w:rsidRPr="00216B52" w:rsidRDefault="00AC6A58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60" w:type="dxa"/>
            <w:shd w:val="clear" w:color="auto" w:fill="auto"/>
            <w:vAlign w:val="center"/>
          </w:tcPr>
          <w:p w:rsidR="00B71F6F" w:rsidRPr="00216B52" w:rsidRDefault="00A2056C" w:rsidP="00D46313">
            <w:pPr>
              <w:pStyle w:val="BodyText"/>
              <w:kinsoku w:val="0"/>
              <w:overflowPunct w:val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identifies a primary or secondary source from a list of options.</w:t>
            </w:r>
          </w:p>
        </w:tc>
      </w:tr>
      <w:tr w:rsidR="00B71F6F" w:rsidRPr="00112D83" w:rsidTr="007D55FB">
        <w:trPr>
          <w:trHeight w:val="432"/>
        </w:trPr>
        <w:tc>
          <w:tcPr>
            <w:tcW w:w="4428" w:type="dxa"/>
            <w:vMerge/>
            <w:vAlign w:val="center"/>
          </w:tcPr>
          <w:p w:rsidR="00B71F6F" w:rsidRPr="00BF0C38" w:rsidRDefault="00B71F6F" w:rsidP="00F167E8">
            <w:pPr>
              <w:rPr>
                <w:rFonts w:ascii="Arial" w:eastAsia="Arial Unicode MS" w:hAnsi="Arial Unicode MS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B71F6F" w:rsidRPr="00216B52" w:rsidRDefault="00B71F6F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Q2</w:t>
            </w:r>
          </w:p>
        </w:tc>
        <w:tc>
          <w:tcPr>
            <w:tcW w:w="561" w:type="dxa"/>
            <w:vAlign w:val="center"/>
          </w:tcPr>
          <w:p w:rsidR="00B71F6F" w:rsidRPr="00216B52" w:rsidRDefault="00B71F6F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55" w:type="dxa"/>
            <w:vAlign w:val="center"/>
          </w:tcPr>
          <w:p w:rsidR="00B71F6F" w:rsidRPr="00216B52" w:rsidRDefault="00AC6A58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60" w:type="dxa"/>
            <w:shd w:val="clear" w:color="auto" w:fill="auto"/>
            <w:vAlign w:val="center"/>
          </w:tcPr>
          <w:p w:rsidR="00B71F6F" w:rsidRPr="00112D83" w:rsidRDefault="00A2056C" w:rsidP="00E36B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identifies an accurate summary of a short primary source reading.</w:t>
            </w:r>
          </w:p>
        </w:tc>
      </w:tr>
      <w:tr w:rsidR="00AC6A58" w:rsidRPr="00112D83" w:rsidTr="007D55FB">
        <w:trPr>
          <w:trHeight w:val="432"/>
        </w:trPr>
        <w:tc>
          <w:tcPr>
            <w:tcW w:w="4428" w:type="dxa"/>
            <w:vMerge/>
            <w:vAlign w:val="center"/>
          </w:tcPr>
          <w:p w:rsidR="00AC6A58" w:rsidRPr="00BF0C38" w:rsidRDefault="00AC6A58" w:rsidP="00F167E8">
            <w:pPr>
              <w:rPr>
                <w:rFonts w:ascii="Arial" w:eastAsia="Arial Unicode MS" w:hAnsi="Arial Unicode MS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AC6A58" w:rsidRPr="00216B52" w:rsidRDefault="00AC6A58" w:rsidP="00F6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Q3</w:t>
            </w:r>
          </w:p>
        </w:tc>
        <w:tc>
          <w:tcPr>
            <w:tcW w:w="561" w:type="dxa"/>
            <w:vAlign w:val="center"/>
          </w:tcPr>
          <w:p w:rsidR="00AC6A58" w:rsidRPr="00216B52" w:rsidRDefault="00AC6A58" w:rsidP="00F6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55" w:type="dxa"/>
            <w:vAlign w:val="center"/>
          </w:tcPr>
          <w:p w:rsidR="00AC6A58" w:rsidRPr="00216B52" w:rsidRDefault="00AC6A58" w:rsidP="00F6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60" w:type="dxa"/>
            <w:shd w:val="clear" w:color="auto" w:fill="auto"/>
            <w:vAlign w:val="center"/>
          </w:tcPr>
          <w:p w:rsidR="00AC6A58" w:rsidRPr="00112D83" w:rsidRDefault="00A2056C" w:rsidP="00D463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identifies a valid conclusion based on a short secondary source reading.</w:t>
            </w:r>
          </w:p>
        </w:tc>
      </w:tr>
      <w:tr w:rsidR="00AC6A58" w:rsidRPr="00112D83" w:rsidTr="007D55FB">
        <w:trPr>
          <w:trHeight w:val="432"/>
        </w:trPr>
        <w:tc>
          <w:tcPr>
            <w:tcW w:w="4428" w:type="dxa"/>
            <w:vMerge/>
            <w:tcBorders>
              <w:bottom w:val="single" w:sz="4" w:space="0" w:color="auto"/>
            </w:tcBorders>
            <w:vAlign w:val="center"/>
          </w:tcPr>
          <w:p w:rsidR="00AC6A58" w:rsidRPr="00BF0C38" w:rsidRDefault="00AC6A58" w:rsidP="00F167E8">
            <w:pPr>
              <w:rPr>
                <w:rFonts w:ascii="Arial" w:eastAsia="Arial Unicode MS" w:hAnsi="Arial Unicode MS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AC6A58" w:rsidRPr="00216B52" w:rsidRDefault="00AC6A58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Q4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AC6A58" w:rsidRPr="00216B52" w:rsidRDefault="00AC6A58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AC6A58" w:rsidRPr="00216B52" w:rsidRDefault="00AC6A58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A58" w:rsidRPr="00112D83" w:rsidRDefault="00A2056C" w:rsidP="00D463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identifies valid conclusions based on analysis of an image of an artifact.</w:t>
            </w:r>
          </w:p>
        </w:tc>
      </w:tr>
      <w:tr w:rsidR="00D37C7D" w:rsidRPr="00112D83" w:rsidTr="007D55FB">
        <w:trPr>
          <w:trHeight w:val="432"/>
        </w:trPr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7C7D" w:rsidRPr="00BF0C38" w:rsidRDefault="00D37C7D" w:rsidP="00F167E8">
            <w:pPr>
              <w:rPr>
                <w:rFonts w:ascii="Arial" w:eastAsia="Arial Unicode MS" w:hAnsi="Arial Unicode MS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7C7D" w:rsidRDefault="00D37C7D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7C7D" w:rsidRDefault="00D37C7D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7C7D" w:rsidRDefault="00D37C7D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C7D" w:rsidRDefault="00D37C7D" w:rsidP="00D46313">
            <w:pPr>
              <w:rPr>
                <w:rFonts w:ascii="Arial" w:hAnsi="Arial" w:cs="Arial"/>
                <w:sz w:val="20"/>
              </w:rPr>
            </w:pPr>
          </w:p>
          <w:p w:rsidR="00D37C7D" w:rsidRDefault="00D37C7D" w:rsidP="00D46313">
            <w:pPr>
              <w:rPr>
                <w:rFonts w:ascii="Arial" w:hAnsi="Arial" w:cs="Arial"/>
                <w:sz w:val="20"/>
              </w:rPr>
            </w:pPr>
          </w:p>
          <w:p w:rsidR="00D37C7D" w:rsidRDefault="00D37C7D" w:rsidP="00D46313">
            <w:pPr>
              <w:rPr>
                <w:rFonts w:ascii="Arial" w:hAnsi="Arial" w:cs="Arial"/>
                <w:sz w:val="20"/>
              </w:rPr>
            </w:pPr>
          </w:p>
          <w:p w:rsidR="00D37C7D" w:rsidRDefault="00D37C7D" w:rsidP="00D46313">
            <w:pPr>
              <w:rPr>
                <w:rFonts w:ascii="Arial" w:hAnsi="Arial" w:cs="Arial"/>
                <w:sz w:val="20"/>
              </w:rPr>
            </w:pPr>
          </w:p>
          <w:p w:rsidR="00D37C7D" w:rsidRDefault="00D37C7D" w:rsidP="00D46313">
            <w:pPr>
              <w:rPr>
                <w:rFonts w:ascii="Arial" w:hAnsi="Arial" w:cs="Arial"/>
                <w:sz w:val="20"/>
              </w:rPr>
            </w:pPr>
          </w:p>
          <w:p w:rsidR="00D37C7D" w:rsidRDefault="00D37C7D" w:rsidP="00D46313">
            <w:pPr>
              <w:rPr>
                <w:rFonts w:ascii="Arial" w:hAnsi="Arial" w:cs="Arial"/>
                <w:sz w:val="20"/>
              </w:rPr>
            </w:pPr>
          </w:p>
          <w:p w:rsidR="00D37C7D" w:rsidRPr="00112D83" w:rsidRDefault="00D37C7D" w:rsidP="00D46313">
            <w:pPr>
              <w:rPr>
                <w:rFonts w:ascii="Arial" w:hAnsi="Arial" w:cs="Arial"/>
                <w:sz w:val="20"/>
              </w:rPr>
            </w:pPr>
          </w:p>
        </w:tc>
      </w:tr>
      <w:tr w:rsidR="00D37C7D" w:rsidRPr="00216B52" w:rsidTr="007D55FB">
        <w:trPr>
          <w:trHeight w:val="432"/>
        </w:trPr>
        <w:tc>
          <w:tcPr>
            <w:tcW w:w="4428" w:type="dxa"/>
            <w:vMerge w:val="restart"/>
            <w:tcBorders>
              <w:top w:val="single" w:sz="4" w:space="0" w:color="auto"/>
            </w:tcBorders>
          </w:tcPr>
          <w:p w:rsidR="00D37C7D" w:rsidRPr="00216B52" w:rsidRDefault="00D37C7D" w:rsidP="00F167E8">
            <w:pPr>
              <w:rPr>
                <w:rFonts w:ascii="Arial" w:hAnsi="Arial" w:cs="Arial"/>
                <w:sz w:val="20"/>
                <w:szCs w:val="20"/>
              </w:rPr>
            </w:pPr>
            <w:r w:rsidRPr="00D37C7D">
              <w:rPr>
                <w:rFonts w:ascii="Arial" w:hAnsi="Arial" w:cs="Arial"/>
                <w:sz w:val="20"/>
                <w:szCs w:val="20"/>
              </w:rPr>
              <w:t>SS.7.21B Analyze information by sequencing, categorizing, Identifying cause-and-effect relationships, comparing, contrasting, finding the main idea, summarizing, making generalizations and predictions, and drawing inferences and conclusions.</w:t>
            </w: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D37C7D" w:rsidRPr="00216B52" w:rsidRDefault="00D37C7D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52">
              <w:rPr>
                <w:rFonts w:ascii="Arial" w:hAnsi="Arial" w:cs="Arial"/>
                <w:sz w:val="20"/>
                <w:szCs w:val="20"/>
              </w:rPr>
              <w:t>Q1</w:t>
            </w:r>
          </w:p>
        </w:tc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:rsidR="00D37C7D" w:rsidRPr="00216B52" w:rsidRDefault="00D37C7D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52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D37C7D" w:rsidRPr="00216B52" w:rsidRDefault="00D37C7D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60" w:type="dxa"/>
            <w:tcBorders>
              <w:top w:val="single" w:sz="4" w:space="0" w:color="auto"/>
            </w:tcBorders>
            <w:vAlign w:val="center"/>
          </w:tcPr>
          <w:p w:rsidR="00D37C7D" w:rsidRPr="00216B52" w:rsidRDefault="00261DDE" w:rsidP="00D46313">
            <w:pPr>
              <w:pStyle w:val="BodyText"/>
              <w:kinsoku w:val="0"/>
              <w:overflowPunct w:val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identifies an accurate ESP categorization of events or causes of events.</w:t>
            </w:r>
          </w:p>
        </w:tc>
      </w:tr>
      <w:tr w:rsidR="00D37C7D" w:rsidRPr="00112D83" w:rsidTr="007D55FB">
        <w:trPr>
          <w:trHeight w:val="432"/>
        </w:trPr>
        <w:tc>
          <w:tcPr>
            <w:tcW w:w="4428" w:type="dxa"/>
            <w:vMerge/>
          </w:tcPr>
          <w:p w:rsidR="00D37C7D" w:rsidRPr="00BF0C38" w:rsidRDefault="00D37C7D" w:rsidP="00F167E8">
            <w:pPr>
              <w:rPr>
                <w:rFonts w:ascii="Arial" w:eastAsia="Arial Unicode MS" w:hAnsi="Arial Unicode MS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D37C7D" w:rsidRPr="00216B52" w:rsidRDefault="00D37C7D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Q2</w:t>
            </w:r>
          </w:p>
        </w:tc>
        <w:tc>
          <w:tcPr>
            <w:tcW w:w="561" w:type="dxa"/>
            <w:vAlign w:val="center"/>
          </w:tcPr>
          <w:p w:rsidR="00D37C7D" w:rsidRPr="00216B52" w:rsidRDefault="00D37C7D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55" w:type="dxa"/>
            <w:vAlign w:val="center"/>
          </w:tcPr>
          <w:p w:rsidR="00D37C7D" w:rsidRPr="00216B52" w:rsidRDefault="00D37C7D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60" w:type="dxa"/>
            <w:vAlign w:val="center"/>
          </w:tcPr>
          <w:p w:rsidR="00D37C7D" w:rsidRPr="00112D83" w:rsidRDefault="00261DDE" w:rsidP="00261D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interprets a primary or secondary source text to summarize a cause an effect relationship.</w:t>
            </w:r>
          </w:p>
        </w:tc>
      </w:tr>
      <w:tr w:rsidR="00D37C7D" w:rsidRPr="00112D83" w:rsidTr="007D55FB">
        <w:trPr>
          <w:trHeight w:val="432"/>
        </w:trPr>
        <w:tc>
          <w:tcPr>
            <w:tcW w:w="4428" w:type="dxa"/>
            <w:vMerge/>
          </w:tcPr>
          <w:p w:rsidR="00D37C7D" w:rsidRPr="00BF0C38" w:rsidRDefault="00D37C7D" w:rsidP="00F167E8">
            <w:pPr>
              <w:rPr>
                <w:rFonts w:ascii="Arial" w:eastAsia="Arial Unicode MS" w:hAnsi="Arial Unicode MS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D37C7D" w:rsidRPr="00216B52" w:rsidRDefault="00D37C7D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Q3</w:t>
            </w:r>
          </w:p>
        </w:tc>
        <w:tc>
          <w:tcPr>
            <w:tcW w:w="561" w:type="dxa"/>
            <w:vAlign w:val="center"/>
          </w:tcPr>
          <w:p w:rsidR="00D37C7D" w:rsidRPr="00216B52" w:rsidRDefault="00D37C7D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55" w:type="dxa"/>
            <w:vAlign w:val="center"/>
          </w:tcPr>
          <w:p w:rsidR="00D37C7D" w:rsidRPr="00216B52" w:rsidRDefault="00D37C7D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60" w:type="dxa"/>
            <w:vAlign w:val="center"/>
          </w:tcPr>
          <w:p w:rsidR="00D37C7D" w:rsidRPr="00112D83" w:rsidRDefault="00261DDE" w:rsidP="00D463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summarizes the main idea of a poem or quote related to history.</w:t>
            </w:r>
          </w:p>
        </w:tc>
      </w:tr>
      <w:tr w:rsidR="00D37C7D" w:rsidRPr="00216B52" w:rsidTr="007D55FB">
        <w:trPr>
          <w:trHeight w:val="432"/>
        </w:trPr>
        <w:tc>
          <w:tcPr>
            <w:tcW w:w="4428" w:type="dxa"/>
            <w:vMerge/>
          </w:tcPr>
          <w:p w:rsidR="00D37C7D" w:rsidRPr="00216B52" w:rsidRDefault="00D37C7D" w:rsidP="00F16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D37C7D" w:rsidRPr="00216B52" w:rsidRDefault="00D37C7D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Q4</w:t>
            </w:r>
          </w:p>
        </w:tc>
        <w:tc>
          <w:tcPr>
            <w:tcW w:w="561" w:type="dxa"/>
            <w:vAlign w:val="center"/>
          </w:tcPr>
          <w:p w:rsidR="00D37C7D" w:rsidRPr="00216B52" w:rsidRDefault="00D37C7D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52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55" w:type="dxa"/>
            <w:vAlign w:val="center"/>
          </w:tcPr>
          <w:p w:rsidR="00D37C7D" w:rsidRPr="00216B52" w:rsidRDefault="00D37C7D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60" w:type="dxa"/>
            <w:vAlign w:val="center"/>
          </w:tcPr>
          <w:p w:rsidR="00D37C7D" w:rsidRPr="00216B52" w:rsidRDefault="00261DDE" w:rsidP="00D46313">
            <w:pPr>
              <w:pStyle w:val="BodyText"/>
              <w:kinsoku w:val="0"/>
              <w:overflowPunct w:val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summarizes the main idea of a political cartoon.</w:t>
            </w:r>
          </w:p>
        </w:tc>
      </w:tr>
      <w:tr w:rsidR="00D37C7D" w:rsidRPr="00112D83" w:rsidTr="007D55FB">
        <w:trPr>
          <w:trHeight w:val="432"/>
        </w:trPr>
        <w:tc>
          <w:tcPr>
            <w:tcW w:w="4428" w:type="dxa"/>
            <w:vMerge/>
          </w:tcPr>
          <w:p w:rsidR="00D37C7D" w:rsidRPr="00BF0C38" w:rsidRDefault="00D37C7D" w:rsidP="00F167E8">
            <w:pPr>
              <w:rPr>
                <w:rFonts w:ascii="Arial" w:eastAsia="Arial Unicode MS" w:hAnsi="Arial Unicode MS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D37C7D" w:rsidRPr="00216B52" w:rsidRDefault="00D37C7D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Q5</w:t>
            </w:r>
          </w:p>
        </w:tc>
        <w:tc>
          <w:tcPr>
            <w:tcW w:w="561" w:type="dxa"/>
            <w:vAlign w:val="center"/>
          </w:tcPr>
          <w:p w:rsidR="00D37C7D" w:rsidRPr="00216B52" w:rsidRDefault="00D37C7D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55" w:type="dxa"/>
            <w:vAlign w:val="center"/>
          </w:tcPr>
          <w:p w:rsidR="00D37C7D" w:rsidRPr="00216B52" w:rsidRDefault="00D37C7D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60" w:type="dxa"/>
            <w:vAlign w:val="center"/>
          </w:tcPr>
          <w:p w:rsidR="00D37C7D" w:rsidRPr="00112D83" w:rsidRDefault="007164E7" w:rsidP="00D463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identifies an image that best represents a concept or idea.</w:t>
            </w:r>
          </w:p>
        </w:tc>
      </w:tr>
      <w:tr w:rsidR="00D37C7D" w:rsidRPr="00112D83" w:rsidTr="007D55FB">
        <w:trPr>
          <w:trHeight w:val="432"/>
        </w:trPr>
        <w:tc>
          <w:tcPr>
            <w:tcW w:w="4428" w:type="dxa"/>
            <w:vMerge/>
            <w:tcBorders>
              <w:bottom w:val="single" w:sz="4" w:space="0" w:color="auto"/>
            </w:tcBorders>
          </w:tcPr>
          <w:p w:rsidR="00D37C7D" w:rsidRPr="00BF0C38" w:rsidRDefault="00D37C7D" w:rsidP="00F167E8">
            <w:pPr>
              <w:rPr>
                <w:rFonts w:ascii="Arial" w:eastAsia="Arial Unicode MS" w:hAnsi="Arial Unicode MS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D37C7D" w:rsidRPr="00216B52" w:rsidRDefault="00D37C7D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Q6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D37C7D" w:rsidRPr="00216B52" w:rsidRDefault="00D37C7D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D37C7D" w:rsidRPr="00216B52" w:rsidRDefault="00D37C7D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60" w:type="dxa"/>
            <w:tcBorders>
              <w:bottom w:val="single" w:sz="4" w:space="0" w:color="auto"/>
            </w:tcBorders>
            <w:vAlign w:val="center"/>
          </w:tcPr>
          <w:p w:rsidR="00D37C7D" w:rsidRPr="00112D83" w:rsidRDefault="007164E7" w:rsidP="00D463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analyzes two assets of different types to identify an accurate generalization based on the data.</w:t>
            </w:r>
          </w:p>
        </w:tc>
      </w:tr>
      <w:tr w:rsidR="00AE7772" w:rsidRPr="00112D83" w:rsidTr="007D55FB">
        <w:trPr>
          <w:trHeight w:val="432"/>
        </w:trPr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7772" w:rsidRPr="00BF0C38" w:rsidRDefault="00AE7772" w:rsidP="00F167E8">
            <w:pPr>
              <w:rPr>
                <w:rFonts w:ascii="Arial" w:eastAsia="Arial Unicode MS" w:hAnsi="Arial Unicode MS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7772" w:rsidRDefault="00AE7772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7772" w:rsidRDefault="00AE7772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7772" w:rsidRDefault="00AE7772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7772" w:rsidRDefault="00AE7772" w:rsidP="00D46313">
            <w:pPr>
              <w:rPr>
                <w:rFonts w:ascii="Arial" w:hAnsi="Arial" w:cs="Arial"/>
                <w:sz w:val="20"/>
              </w:rPr>
            </w:pPr>
          </w:p>
          <w:p w:rsidR="00AE7772" w:rsidRDefault="00AE7772" w:rsidP="00D46313">
            <w:pPr>
              <w:rPr>
                <w:rFonts w:ascii="Arial" w:hAnsi="Arial" w:cs="Arial"/>
                <w:sz w:val="20"/>
              </w:rPr>
            </w:pPr>
          </w:p>
          <w:p w:rsidR="00AE7772" w:rsidRDefault="00AE7772" w:rsidP="00D46313">
            <w:pPr>
              <w:rPr>
                <w:rFonts w:ascii="Arial" w:hAnsi="Arial" w:cs="Arial"/>
                <w:sz w:val="20"/>
              </w:rPr>
            </w:pPr>
          </w:p>
          <w:p w:rsidR="00AE7772" w:rsidRDefault="00AE7772" w:rsidP="00D46313">
            <w:pPr>
              <w:rPr>
                <w:rFonts w:ascii="Arial" w:hAnsi="Arial" w:cs="Arial"/>
                <w:sz w:val="20"/>
              </w:rPr>
            </w:pPr>
          </w:p>
          <w:p w:rsidR="00AE7772" w:rsidRDefault="00AE7772" w:rsidP="00D46313">
            <w:pPr>
              <w:rPr>
                <w:rFonts w:ascii="Arial" w:hAnsi="Arial" w:cs="Arial"/>
                <w:sz w:val="20"/>
              </w:rPr>
            </w:pPr>
          </w:p>
          <w:p w:rsidR="00AE7772" w:rsidRDefault="00AE7772" w:rsidP="00D46313">
            <w:pPr>
              <w:rPr>
                <w:rFonts w:ascii="Arial" w:hAnsi="Arial" w:cs="Arial"/>
                <w:sz w:val="20"/>
              </w:rPr>
            </w:pPr>
          </w:p>
          <w:p w:rsidR="00AE7772" w:rsidRDefault="00AE7772" w:rsidP="00D46313">
            <w:pPr>
              <w:rPr>
                <w:rFonts w:ascii="Arial" w:hAnsi="Arial" w:cs="Arial"/>
                <w:sz w:val="20"/>
              </w:rPr>
            </w:pPr>
          </w:p>
          <w:p w:rsidR="00AE7772" w:rsidRDefault="00AE7772" w:rsidP="00D46313">
            <w:pPr>
              <w:rPr>
                <w:rFonts w:ascii="Arial" w:hAnsi="Arial" w:cs="Arial"/>
                <w:sz w:val="20"/>
              </w:rPr>
            </w:pPr>
          </w:p>
          <w:p w:rsidR="00AE7772" w:rsidRPr="00112D83" w:rsidRDefault="00AE7772" w:rsidP="00D46313">
            <w:pPr>
              <w:rPr>
                <w:rFonts w:ascii="Arial" w:hAnsi="Arial" w:cs="Arial"/>
                <w:sz w:val="20"/>
              </w:rPr>
            </w:pPr>
          </w:p>
        </w:tc>
      </w:tr>
      <w:tr w:rsidR="00AE7772" w:rsidRPr="00216B52" w:rsidTr="007D55FB">
        <w:trPr>
          <w:trHeight w:val="432"/>
        </w:trPr>
        <w:tc>
          <w:tcPr>
            <w:tcW w:w="4428" w:type="dxa"/>
            <w:vMerge w:val="restart"/>
            <w:tcBorders>
              <w:top w:val="single" w:sz="4" w:space="0" w:color="auto"/>
            </w:tcBorders>
          </w:tcPr>
          <w:p w:rsidR="00AE7772" w:rsidRPr="00216B52" w:rsidRDefault="00AE7772" w:rsidP="00F167E8">
            <w:pPr>
              <w:rPr>
                <w:rFonts w:ascii="Arial" w:hAnsi="Arial" w:cs="Arial"/>
                <w:sz w:val="20"/>
                <w:szCs w:val="20"/>
              </w:rPr>
            </w:pPr>
            <w:r w:rsidRPr="00AE7772">
              <w:rPr>
                <w:rFonts w:ascii="Arial" w:hAnsi="Arial" w:cs="Arial"/>
                <w:sz w:val="20"/>
                <w:szCs w:val="20"/>
              </w:rPr>
              <w:t>SS.7.21D Identify points of view from the historical context surrounding an event and the frame of reference that influenced the participants.</w:t>
            </w: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AE7772" w:rsidRPr="00216B52" w:rsidRDefault="00AE7772" w:rsidP="00F6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52">
              <w:rPr>
                <w:rFonts w:ascii="Arial" w:hAnsi="Arial" w:cs="Arial"/>
                <w:sz w:val="20"/>
                <w:szCs w:val="20"/>
              </w:rPr>
              <w:t>Q1</w:t>
            </w:r>
          </w:p>
        </w:tc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:rsidR="00AE7772" w:rsidRPr="00216B52" w:rsidRDefault="00AE7772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52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AE7772" w:rsidRPr="00216B52" w:rsidRDefault="00AE7772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60" w:type="dxa"/>
            <w:tcBorders>
              <w:top w:val="single" w:sz="4" w:space="0" w:color="auto"/>
            </w:tcBorders>
            <w:vAlign w:val="center"/>
          </w:tcPr>
          <w:p w:rsidR="00AE7772" w:rsidRPr="00216B52" w:rsidRDefault="00222BF4" w:rsidP="00222BF4">
            <w:pPr>
              <w:pStyle w:val="BodyText"/>
              <w:kinsoku w:val="0"/>
              <w:overflowPunct w:val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identifies accurate or inaccurate definitions of terms in the standard (“point of view”, “frame of reference”, etc.).</w:t>
            </w:r>
          </w:p>
        </w:tc>
      </w:tr>
      <w:tr w:rsidR="00AE7772" w:rsidRPr="00112D83" w:rsidTr="007D55FB">
        <w:trPr>
          <w:trHeight w:val="432"/>
        </w:trPr>
        <w:tc>
          <w:tcPr>
            <w:tcW w:w="4428" w:type="dxa"/>
            <w:vMerge/>
          </w:tcPr>
          <w:p w:rsidR="00AE7772" w:rsidRPr="00BF0C38" w:rsidRDefault="00AE7772" w:rsidP="00F167E8">
            <w:pPr>
              <w:rPr>
                <w:rFonts w:ascii="Arial" w:eastAsia="Arial Unicode MS" w:hAnsi="Arial Unicode MS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AE7772" w:rsidRPr="00216B52" w:rsidRDefault="00AE7772" w:rsidP="00F6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Q2</w:t>
            </w:r>
          </w:p>
        </w:tc>
        <w:tc>
          <w:tcPr>
            <w:tcW w:w="561" w:type="dxa"/>
            <w:vAlign w:val="center"/>
          </w:tcPr>
          <w:p w:rsidR="00AE7772" w:rsidRPr="00216B52" w:rsidRDefault="00AE7772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55" w:type="dxa"/>
            <w:vAlign w:val="center"/>
          </w:tcPr>
          <w:p w:rsidR="00AE7772" w:rsidRPr="00216B52" w:rsidRDefault="00AE7772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60" w:type="dxa"/>
            <w:vAlign w:val="center"/>
          </w:tcPr>
          <w:p w:rsidR="00AE7772" w:rsidRPr="00112D83" w:rsidRDefault="00222BF4" w:rsidP="00D463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identifies the point of view expressed in a short primary source text.</w:t>
            </w:r>
          </w:p>
        </w:tc>
      </w:tr>
      <w:tr w:rsidR="00AE7772" w:rsidRPr="00112D83" w:rsidTr="007D55FB">
        <w:trPr>
          <w:trHeight w:val="432"/>
        </w:trPr>
        <w:tc>
          <w:tcPr>
            <w:tcW w:w="4428" w:type="dxa"/>
            <w:vMerge/>
          </w:tcPr>
          <w:p w:rsidR="00AE7772" w:rsidRPr="00BF0C38" w:rsidRDefault="00AE7772" w:rsidP="00F167E8">
            <w:pPr>
              <w:rPr>
                <w:rFonts w:ascii="Arial" w:eastAsia="Arial Unicode MS" w:hAnsi="Arial Unicode MS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AE7772" w:rsidRPr="00216B52" w:rsidRDefault="00AE7772" w:rsidP="00F6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Q3</w:t>
            </w:r>
          </w:p>
        </w:tc>
        <w:tc>
          <w:tcPr>
            <w:tcW w:w="561" w:type="dxa"/>
            <w:vAlign w:val="center"/>
          </w:tcPr>
          <w:p w:rsidR="00AE7772" w:rsidRDefault="00AE7772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55" w:type="dxa"/>
            <w:vAlign w:val="center"/>
          </w:tcPr>
          <w:p w:rsidR="00AE7772" w:rsidRDefault="00AE7772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60" w:type="dxa"/>
            <w:vAlign w:val="center"/>
          </w:tcPr>
          <w:p w:rsidR="00AE7772" w:rsidRPr="00112D83" w:rsidRDefault="00222BF4" w:rsidP="00D463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identifies accurate conclusions about the author’s point of view based on a political cartoon.</w:t>
            </w:r>
          </w:p>
        </w:tc>
      </w:tr>
      <w:tr w:rsidR="00AE7772" w:rsidRPr="00112D83" w:rsidTr="007D55FB">
        <w:trPr>
          <w:trHeight w:val="432"/>
        </w:trPr>
        <w:tc>
          <w:tcPr>
            <w:tcW w:w="4428" w:type="dxa"/>
            <w:vMerge/>
            <w:tcBorders>
              <w:bottom w:val="single" w:sz="4" w:space="0" w:color="auto"/>
            </w:tcBorders>
          </w:tcPr>
          <w:p w:rsidR="00AE7772" w:rsidRPr="00BF0C38" w:rsidRDefault="00AE7772" w:rsidP="00F167E8">
            <w:pPr>
              <w:rPr>
                <w:rFonts w:ascii="Arial" w:eastAsia="Arial Unicode MS" w:hAnsi="Arial Unicode MS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AE7772" w:rsidRPr="00216B52" w:rsidRDefault="00AE7772" w:rsidP="00F6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Q4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AE7772" w:rsidRPr="00216B52" w:rsidRDefault="00AE7772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AE7772" w:rsidRPr="00216B52" w:rsidRDefault="00AE7772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60" w:type="dxa"/>
            <w:tcBorders>
              <w:bottom w:val="single" w:sz="4" w:space="0" w:color="auto"/>
            </w:tcBorders>
            <w:vAlign w:val="center"/>
          </w:tcPr>
          <w:p w:rsidR="00AE7772" w:rsidRPr="00112D83" w:rsidRDefault="00F605F5" w:rsidP="00F605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analyzes a primary source text and a short text explaining personal or historical context to draw conclusions about the author’s point of view, frame of reference, and/or historical context.</w:t>
            </w:r>
          </w:p>
        </w:tc>
      </w:tr>
      <w:tr w:rsidR="00AC6A58" w:rsidRPr="00216B52" w:rsidTr="007D55FB">
        <w:trPr>
          <w:trHeight w:val="432"/>
        </w:trPr>
        <w:tc>
          <w:tcPr>
            <w:tcW w:w="4428" w:type="dxa"/>
            <w:vMerge w:val="restart"/>
          </w:tcPr>
          <w:p w:rsidR="00AC6A58" w:rsidRPr="00216B52" w:rsidRDefault="00F15D4B" w:rsidP="00F167E8">
            <w:pPr>
              <w:rPr>
                <w:rFonts w:ascii="Arial" w:hAnsi="Arial" w:cs="Arial"/>
                <w:sz w:val="20"/>
                <w:szCs w:val="20"/>
              </w:rPr>
            </w:pPr>
            <w:r w:rsidRPr="00F15D4B">
              <w:rPr>
                <w:rFonts w:ascii="Arial" w:hAnsi="Arial" w:cs="Arial"/>
                <w:sz w:val="20"/>
                <w:szCs w:val="20"/>
              </w:rPr>
              <w:t>SS.7.21E Support a point of view on a social studies issue or event.</w:t>
            </w:r>
          </w:p>
        </w:tc>
        <w:tc>
          <w:tcPr>
            <w:tcW w:w="896" w:type="dxa"/>
            <w:vAlign w:val="center"/>
          </w:tcPr>
          <w:p w:rsidR="00AC6A58" w:rsidRPr="00216B52" w:rsidRDefault="00AC6A58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52">
              <w:rPr>
                <w:rFonts w:ascii="Arial" w:hAnsi="Arial" w:cs="Arial"/>
                <w:sz w:val="20"/>
                <w:szCs w:val="20"/>
              </w:rPr>
              <w:t>Q1</w:t>
            </w:r>
          </w:p>
        </w:tc>
        <w:tc>
          <w:tcPr>
            <w:tcW w:w="561" w:type="dxa"/>
            <w:vAlign w:val="center"/>
          </w:tcPr>
          <w:p w:rsidR="00AC6A58" w:rsidRPr="00216B52" w:rsidRDefault="00AC6A58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52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55" w:type="dxa"/>
            <w:vAlign w:val="center"/>
          </w:tcPr>
          <w:p w:rsidR="00AC6A58" w:rsidRPr="00216B52" w:rsidRDefault="00F15D4B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60" w:type="dxa"/>
            <w:vAlign w:val="center"/>
          </w:tcPr>
          <w:p w:rsidR="00AC6A58" w:rsidRPr="00216B52" w:rsidRDefault="0099007E" w:rsidP="00D46313">
            <w:pPr>
              <w:pStyle w:val="BodyText"/>
              <w:kinsoku w:val="0"/>
              <w:overflowPunct w:val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Given the definition of a term, student identifies which term is being defined.</w:t>
            </w:r>
          </w:p>
        </w:tc>
      </w:tr>
      <w:tr w:rsidR="00AC6A58" w:rsidRPr="00112D83" w:rsidTr="007D55FB">
        <w:trPr>
          <w:trHeight w:val="432"/>
        </w:trPr>
        <w:tc>
          <w:tcPr>
            <w:tcW w:w="4428" w:type="dxa"/>
            <w:vMerge/>
          </w:tcPr>
          <w:p w:rsidR="00AC6A58" w:rsidRPr="00BF0C38" w:rsidRDefault="00AC6A58" w:rsidP="00F167E8">
            <w:pPr>
              <w:rPr>
                <w:rFonts w:ascii="Arial" w:eastAsia="Arial Unicode MS" w:hAnsi="Arial Unicode MS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AC6A58" w:rsidRPr="00216B52" w:rsidRDefault="00AC6A58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Q2</w:t>
            </w:r>
          </w:p>
        </w:tc>
        <w:tc>
          <w:tcPr>
            <w:tcW w:w="561" w:type="dxa"/>
            <w:vAlign w:val="center"/>
          </w:tcPr>
          <w:p w:rsidR="00AC6A58" w:rsidRPr="00216B52" w:rsidRDefault="00AC6A58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55" w:type="dxa"/>
            <w:vAlign w:val="center"/>
          </w:tcPr>
          <w:p w:rsidR="00AC6A58" w:rsidRPr="00216B52" w:rsidRDefault="00F15D4B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60" w:type="dxa"/>
            <w:vAlign w:val="center"/>
          </w:tcPr>
          <w:p w:rsidR="00AC6A58" w:rsidRPr="00112D83" w:rsidRDefault="0099007E" w:rsidP="00D463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identifies the point of view shared by two assets of different types.</w:t>
            </w:r>
          </w:p>
        </w:tc>
      </w:tr>
      <w:tr w:rsidR="00AC6A58" w:rsidRPr="00112D83" w:rsidTr="007D55FB">
        <w:trPr>
          <w:trHeight w:val="432"/>
        </w:trPr>
        <w:tc>
          <w:tcPr>
            <w:tcW w:w="4428" w:type="dxa"/>
            <w:vMerge/>
            <w:tcBorders>
              <w:bottom w:val="single" w:sz="4" w:space="0" w:color="auto"/>
            </w:tcBorders>
          </w:tcPr>
          <w:p w:rsidR="00AC6A58" w:rsidRPr="00BF0C38" w:rsidRDefault="00AC6A58" w:rsidP="00F167E8">
            <w:pPr>
              <w:rPr>
                <w:rFonts w:ascii="Arial" w:eastAsia="Arial Unicode MS" w:hAnsi="Arial Unicode MS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AC6A58" w:rsidRPr="00216B52" w:rsidRDefault="00AC6A58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Q3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AC6A58" w:rsidRPr="00216B52" w:rsidRDefault="00AC6A58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AC6A58" w:rsidRPr="00216B52" w:rsidRDefault="00F15D4B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60" w:type="dxa"/>
            <w:tcBorders>
              <w:bottom w:val="single" w:sz="4" w:space="0" w:color="auto"/>
            </w:tcBorders>
            <w:vAlign w:val="center"/>
          </w:tcPr>
          <w:p w:rsidR="00AC6A58" w:rsidRPr="00112D83" w:rsidRDefault="0099007E" w:rsidP="009900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interprets a text, image, or political cartoon to describe how an author supports their point of view.</w:t>
            </w:r>
          </w:p>
        </w:tc>
      </w:tr>
      <w:tr w:rsidR="00F15D4B" w:rsidRPr="00112D83" w:rsidTr="007D55FB">
        <w:trPr>
          <w:trHeight w:val="432"/>
        </w:trPr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D4B" w:rsidRPr="00BF0C38" w:rsidRDefault="00F15D4B" w:rsidP="00F167E8">
            <w:pPr>
              <w:rPr>
                <w:rFonts w:ascii="Arial" w:eastAsia="Arial Unicode MS" w:hAnsi="Arial Unicode MS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5D4B" w:rsidRDefault="00F15D4B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5D4B" w:rsidRDefault="00F15D4B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5D4B" w:rsidRDefault="00F15D4B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5D4B" w:rsidRDefault="00F15D4B" w:rsidP="00D46313">
            <w:pPr>
              <w:rPr>
                <w:rFonts w:ascii="Arial" w:hAnsi="Arial" w:cs="Arial"/>
                <w:sz w:val="20"/>
              </w:rPr>
            </w:pPr>
          </w:p>
          <w:p w:rsidR="00F15D4B" w:rsidRDefault="00F15D4B" w:rsidP="00D46313">
            <w:pPr>
              <w:rPr>
                <w:rFonts w:ascii="Arial" w:hAnsi="Arial" w:cs="Arial"/>
                <w:sz w:val="20"/>
              </w:rPr>
            </w:pPr>
          </w:p>
          <w:p w:rsidR="00F15D4B" w:rsidRDefault="00F15D4B" w:rsidP="00D46313">
            <w:pPr>
              <w:rPr>
                <w:rFonts w:ascii="Arial" w:hAnsi="Arial" w:cs="Arial"/>
                <w:sz w:val="20"/>
              </w:rPr>
            </w:pPr>
          </w:p>
          <w:p w:rsidR="00F15D4B" w:rsidRDefault="00F15D4B" w:rsidP="00D46313">
            <w:pPr>
              <w:rPr>
                <w:rFonts w:ascii="Arial" w:hAnsi="Arial" w:cs="Arial"/>
                <w:sz w:val="20"/>
              </w:rPr>
            </w:pPr>
          </w:p>
          <w:p w:rsidR="00F15D4B" w:rsidRDefault="00F15D4B" w:rsidP="00D46313">
            <w:pPr>
              <w:rPr>
                <w:rFonts w:ascii="Arial" w:hAnsi="Arial" w:cs="Arial"/>
                <w:sz w:val="20"/>
              </w:rPr>
            </w:pPr>
          </w:p>
          <w:p w:rsidR="00F15D4B" w:rsidRDefault="00F15D4B" w:rsidP="00D46313">
            <w:pPr>
              <w:rPr>
                <w:rFonts w:ascii="Arial" w:hAnsi="Arial" w:cs="Arial"/>
                <w:sz w:val="20"/>
              </w:rPr>
            </w:pPr>
          </w:p>
          <w:p w:rsidR="00F15D4B" w:rsidRPr="00112D83" w:rsidRDefault="00F15D4B" w:rsidP="00D46313">
            <w:pPr>
              <w:rPr>
                <w:rFonts w:ascii="Arial" w:hAnsi="Arial" w:cs="Arial"/>
                <w:sz w:val="20"/>
              </w:rPr>
            </w:pPr>
          </w:p>
        </w:tc>
      </w:tr>
      <w:tr w:rsidR="00AC6A58" w:rsidRPr="00216B52" w:rsidTr="007D55FB">
        <w:trPr>
          <w:trHeight w:val="432"/>
        </w:trPr>
        <w:tc>
          <w:tcPr>
            <w:tcW w:w="4428" w:type="dxa"/>
            <w:vMerge w:val="restart"/>
            <w:tcBorders>
              <w:top w:val="single" w:sz="4" w:space="0" w:color="auto"/>
            </w:tcBorders>
          </w:tcPr>
          <w:p w:rsidR="00AC6A58" w:rsidRPr="00216B52" w:rsidRDefault="00F15D4B" w:rsidP="00F167E8">
            <w:pPr>
              <w:rPr>
                <w:rFonts w:ascii="Arial" w:hAnsi="Arial" w:cs="Arial"/>
                <w:sz w:val="20"/>
                <w:szCs w:val="20"/>
              </w:rPr>
            </w:pPr>
            <w:r w:rsidRPr="00F15D4B">
              <w:rPr>
                <w:rFonts w:ascii="Arial" w:hAnsi="Arial" w:cs="Arial"/>
                <w:sz w:val="20"/>
                <w:szCs w:val="20"/>
              </w:rPr>
              <w:t>SS.7.21F Identify bias in written, oral, and visual material.</w:t>
            </w: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AC6A58" w:rsidRPr="00216B52" w:rsidRDefault="00AC6A58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52">
              <w:rPr>
                <w:rFonts w:ascii="Arial" w:hAnsi="Arial" w:cs="Arial"/>
                <w:sz w:val="20"/>
                <w:szCs w:val="20"/>
              </w:rPr>
              <w:t>Q1</w:t>
            </w:r>
          </w:p>
        </w:tc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:rsidR="00AC6A58" w:rsidRPr="00216B52" w:rsidRDefault="00AC6A58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B52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AC6A58" w:rsidRPr="00216B52" w:rsidRDefault="00F15D4B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60" w:type="dxa"/>
            <w:tcBorders>
              <w:top w:val="single" w:sz="4" w:space="0" w:color="auto"/>
            </w:tcBorders>
            <w:vAlign w:val="center"/>
          </w:tcPr>
          <w:p w:rsidR="00AC6A58" w:rsidRPr="00216B52" w:rsidRDefault="0068387C" w:rsidP="00D46313">
            <w:pPr>
              <w:pStyle w:val="BodyText"/>
              <w:kinsoku w:val="0"/>
              <w:overflowPunct w:val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identifies which of a list of sources is most or least likely to contain bias.</w:t>
            </w:r>
          </w:p>
        </w:tc>
      </w:tr>
      <w:tr w:rsidR="00AC6A58" w:rsidRPr="00112D83" w:rsidTr="007D55FB">
        <w:trPr>
          <w:trHeight w:val="432"/>
        </w:trPr>
        <w:tc>
          <w:tcPr>
            <w:tcW w:w="4428" w:type="dxa"/>
            <w:vMerge/>
          </w:tcPr>
          <w:p w:rsidR="00AC6A58" w:rsidRPr="00BF0C38" w:rsidRDefault="00AC6A58" w:rsidP="00F167E8">
            <w:pPr>
              <w:rPr>
                <w:rFonts w:ascii="Arial" w:eastAsia="Arial Unicode MS" w:hAnsi="Arial Unicode MS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AC6A58" w:rsidRPr="00216B52" w:rsidRDefault="00AC6A58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Q2</w:t>
            </w:r>
          </w:p>
        </w:tc>
        <w:tc>
          <w:tcPr>
            <w:tcW w:w="561" w:type="dxa"/>
            <w:vAlign w:val="center"/>
          </w:tcPr>
          <w:p w:rsidR="00AC6A58" w:rsidRPr="00216B52" w:rsidRDefault="00AC6A58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55" w:type="dxa"/>
            <w:vAlign w:val="center"/>
          </w:tcPr>
          <w:p w:rsidR="00AC6A58" w:rsidRPr="00216B52" w:rsidRDefault="00F15D4B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60" w:type="dxa"/>
            <w:vAlign w:val="center"/>
          </w:tcPr>
          <w:p w:rsidR="00AC6A58" w:rsidRPr="00112D83" w:rsidRDefault="0068387C" w:rsidP="00D463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identifies the evidence in a text source that indicates bias in the text.</w:t>
            </w:r>
          </w:p>
        </w:tc>
      </w:tr>
      <w:tr w:rsidR="00AC6A58" w:rsidRPr="00112D83" w:rsidTr="00D46313">
        <w:trPr>
          <w:trHeight w:val="980"/>
        </w:trPr>
        <w:tc>
          <w:tcPr>
            <w:tcW w:w="4428" w:type="dxa"/>
            <w:vMerge/>
          </w:tcPr>
          <w:p w:rsidR="00AC6A58" w:rsidRPr="00BF0C38" w:rsidRDefault="00AC6A58" w:rsidP="00F167E8">
            <w:pPr>
              <w:rPr>
                <w:rFonts w:ascii="Arial" w:eastAsia="Arial Unicode MS" w:hAnsi="Arial Unicode MS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AC6A58" w:rsidRPr="00216B52" w:rsidRDefault="00AC6A58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Q3</w:t>
            </w:r>
          </w:p>
        </w:tc>
        <w:tc>
          <w:tcPr>
            <w:tcW w:w="561" w:type="dxa"/>
            <w:vAlign w:val="center"/>
          </w:tcPr>
          <w:p w:rsidR="00AC6A58" w:rsidRPr="00216B52" w:rsidRDefault="00AC6A58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55" w:type="dxa"/>
            <w:vAlign w:val="center"/>
          </w:tcPr>
          <w:p w:rsidR="00AC6A58" w:rsidRPr="00216B52" w:rsidRDefault="00F15D4B" w:rsidP="00F1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60" w:type="dxa"/>
            <w:vAlign w:val="center"/>
          </w:tcPr>
          <w:p w:rsidR="00AC6A58" w:rsidRPr="00112D83" w:rsidRDefault="0068387C" w:rsidP="00D463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analyzes a text source to draw conclusions about why the text contains bias.</w:t>
            </w:r>
          </w:p>
        </w:tc>
      </w:tr>
    </w:tbl>
    <w:p w:rsidR="00B71F6F" w:rsidRPr="003E2F68" w:rsidRDefault="00B71F6F">
      <w:pPr>
        <w:rPr>
          <w:rFonts w:ascii="Arial" w:hAnsi="Arial" w:cs="Arial"/>
          <w:sz w:val="12"/>
          <w:szCs w:val="20"/>
        </w:rPr>
      </w:pPr>
      <w:bookmarkStart w:id="0" w:name="_GoBack"/>
      <w:bookmarkEnd w:id="0"/>
    </w:p>
    <w:sectPr w:rsidR="00B71F6F" w:rsidRPr="003E2F68" w:rsidSect="00661FE6">
      <w:footerReference w:type="default" r:id="rId7"/>
      <w:pgSz w:w="15840" w:h="12240" w:orient="landscape"/>
      <w:pgMar w:top="720" w:right="720" w:bottom="720" w:left="720" w:header="720" w:footer="5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01A" w:rsidRDefault="0012601A" w:rsidP="00397B9B">
      <w:pPr>
        <w:spacing w:after="0" w:line="240" w:lineRule="auto"/>
      </w:pPr>
      <w:r>
        <w:separator/>
      </w:r>
    </w:p>
  </w:endnote>
  <w:endnote w:type="continuationSeparator" w:id="0">
    <w:p w:rsidR="0012601A" w:rsidRDefault="0012601A" w:rsidP="0039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223" w:type="dxa"/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1048"/>
      <w:gridCol w:w="6666"/>
      <w:gridCol w:w="6509"/>
    </w:tblGrid>
    <w:tr w:rsidR="00661FE6" w:rsidRPr="00C74B2C" w:rsidTr="00661FE6">
      <w:trPr>
        <w:trHeight w:val="796"/>
      </w:trPr>
      <w:tc>
        <w:tcPr>
          <w:tcW w:w="1048" w:type="dxa"/>
          <w:vAlign w:val="center"/>
        </w:tcPr>
        <w:p w:rsidR="00661FE6" w:rsidRPr="00FC3BD6" w:rsidRDefault="00661FE6" w:rsidP="00661FE6">
          <w:pPr>
            <w:spacing w:after="0" w:line="240" w:lineRule="auto"/>
            <w:rPr>
              <w:sz w:val="12"/>
              <w:szCs w:val="12"/>
            </w:rPr>
          </w:pPr>
          <w:r w:rsidRPr="00583BF7">
            <w:rPr>
              <w:noProof/>
              <w:sz w:val="12"/>
              <w:szCs w:val="12"/>
            </w:rPr>
            <w:drawing>
              <wp:inline distT="0" distB="0" distL="0" distR="0" wp14:anchorId="099960BB" wp14:editId="5C20AC37">
                <wp:extent cx="319405" cy="301625"/>
                <wp:effectExtent l="0" t="0" r="4445" b="3175"/>
                <wp:docPr id="4" name="Picture 4" descr="HISDstar_Blue105x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ISDstar_Blue105x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40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6" w:type="dxa"/>
        </w:tcPr>
        <w:p w:rsidR="00661FE6" w:rsidRPr="005132DC" w:rsidRDefault="00661FE6" w:rsidP="00661FE6">
          <w:pPr>
            <w:spacing w:after="0" w:line="240" w:lineRule="auto"/>
            <w:rPr>
              <w:sz w:val="12"/>
              <w:szCs w:val="12"/>
            </w:rPr>
          </w:pPr>
          <w:r w:rsidRPr="00BE4D45">
            <w:rPr>
              <w:rFonts w:ascii="Arial" w:hAnsi="Arial" w:cs="Arial"/>
              <w:sz w:val="16"/>
              <w:szCs w:val="16"/>
            </w:rPr>
            <w:t>Curriculum, Instruction, and Assessment</w:t>
          </w:r>
        </w:p>
      </w:tc>
      <w:tc>
        <w:tcPr>
          <w:tcW w:w="6509" w:type="dxa"/>
        </w:tcPr>
        <w:p w:rsidR="00661FE6" w:rsidRDefault="00661FE6" w:rsidP="00661FE6">
          <w:pPr>
            <w:spacing w:after="0"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© 2014-2015 Houston ISD</w:t>
          </w:r>
        </w:p>
        <w:p w:rsidR="00661FE6" w:rsidRPr="005132DC" w:rsidRDefault="00661FE6" w:rsidP="00661FE6">
          <w:pPr>
            <w:spacing w:after="0" w:line="240" w:lineRule="auto"/>
            <w:jc w:val="right"/>
            <w:rPr>
              <w:sz w:val="12"/>
              <w:szCs w:val="12"/>
            </w:rPr>
          </w:pPr>
          <w:r w:rsidRPr="007B6C8F">
            <w:rPr>
              <w:rFonts w:ascii="Arial" w:hAnsi="Arial" w:cs="Arial"/>
              <w:sz w:val="16"/>
              <w:szCs w:val="16"/>
            </w:rPr>
            <w:t xml:space="preserve">Page </w:t>
          </w:r>
          <w:r w:rsidRPr="007B6C8F">
            <w:rPr>
              <w:rFonts w:ascii="Arial" w:hAnsi="Arial" w:cs="Arial"/>
              <w:sz w:val="16"/>
              <w:szCs w:val="16"/>
            </w:rPr>
            <w:fldChar w:fldCharType="begin"/>
          </w:r>
          <w:r w:rsidRPr="007B6C8F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7B6C8F">
            <w:rPr>
              <w:rFonts w:ascii="Arial" w:hAnsi="Arial" w:cs="Arial"/>
              <w:sz w:val="16"/>
              <w:szCs w:val="16"/>
            </w:rPr>
            <w:fldChar w:fldCharType="separate"/>
          </w:r>
          <w:r w:rsidR="007D55FB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7B6C8F">
            <w:rPr>
              <w:rFonts w:ascii="Arial" w:hAnsi="Arial" w:cs="Arial"/>
              <w:sz w:val="16"/>
              <w:szCs w:val="16"/>
            </w:rPr>
            <w:fldChar w:fldCharType="end"/>
          </w:r>
          <w:r w:rsidRPr="007B6C8F">
            <w:rPr>
              <w:rFonts w:ascii="Arial" w:hAnsi="Arial" w:cs="Arial"/>
              <w:sz w:val="16"/>
              <w:szCs w:val="16"/>
            </w:rPr>
            <w:t xml:space="preserve"> of </w:t>
          </w:r>
          <w:r w:rsidRPr="007B6C8F">
            <w:rPr>
              <w:rFonts w:ascii="Arial" w:hAnsi="Arial" w:cs="Arial"/>
              <w:sz w:val="16"/>
              <w:szCs w:val="16"/>
            </w:rPr>
            <w:fldChar w:fldCharType="begin"/>
          </w:r>
          <w:r w:rsidRPr="007B6C8F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7B6C8F">
            <w:rPr>
              <w:rFonts w:ascii="Arial" w:hAnsi="Arial" w:cs="Arial"/>
              <w:sz w:val="16"/>
              <w:szCs w:val="16"/>
            </w:rPr>
            <w:fldChar w:fldCharType="separate"/>
          </w:r>
          <w:r w:rsidR="007D55FB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7B6C8F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661FE6" w:rsidRPr="00661FE6" w:rsidRDefault="00661FE6" w:rsidP="00661FE6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01A" w:rsidRDefault="0012601A" w:rsidP="00397B9B">
      <w:pPr>
        <w:spacing w:after="0" w:line="240" w:lineRule="auto"/>
      </w:pPr>
      <w:r>
        <w:separator/>
      </w:r>
    </w:p>
  </w:footnote>
  <w:footnote w:type="continuationSeparator" w:id="0">
    <w:p w:rsidR="0012601A" w:rsidRDefault="0012601A" w:rsidP="00397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3"/>
    <w:multiLevelType w:val="multilevel"/>
    <w:tmpl w:val="E3DAB854"/>
    <w:lvl w:ilvl="0">
      <w:start w:val="1"/>
      <w:numFmt w:val="decimal"/>
      <w:lvlText w:val="%1"/>
      <w:lvlJc w:val="left"/>
      <w:pPr>
        <w:ind w:left="739" w:hanging="412"/>
      </w:pPr>
      <w:rPr>
        <w:rFonts w:ascii="Verdana" w:hAnsi="Verdana" w:cs="Verdana" w:hint="default"/>
        <w:b/>
        <w:bCs/>
        <w:color w:val="231F20"/>
        <w:w w:val="99"/>
        <w:sz w:val="20"/>
        <w:szCs w:val="20"/>
      </w:rPr>
    </w:lvl>
    <w:lvl w:ilvl="1">
      <w:start w:val="6"/>
      <w:numFmt w:val="upperLetter"/>
      <w:lvlText w:val="%2"/>
      <w:lvlJc w:val="left"/>
      <w:pPr>
        <w:ind w:left="1099" w:hanging="360"/>
      </w:pPr>
      <w:rPr>
        <w:rFonts w:ascii="Verdana" w:hAnsi="Verdana" w:cs="Verdana" w:hint="default"/>
        <w:b/>
        <w:bCs/>
        <w:color w:val="231F20"/>
        <w:sz w:val="20"/>
        <w:szCs w:val="20"/>
      </w:rPr>
    </w:lvl>
    <w:lvl w:ilvl="2">
      <w:numFmt w:val="bullet"/>
      <w:lvlText w:val="•"/>
      <w:lvlJc w:val="left"/>
      <w:pPr>
        <w:ind w:left="2144" w:hanging="360"/>
      </w:pPr>
      <w:rPr>
        <w:rFonts w:hint="default"/>
      </w:rPr>
    </w:lvl>
    <w:lvl w:ilvl="3">
      <w:numFmt w:val="bullet"/>
      <w:lvlText w:val="•"/>
      <w:lvlJc w:val="left"/>
      <w:pPr>
        <w:ind w:left="3188" w:hanging="360"/>
      </w:pPr>
      <w:rPr>
        <w:rFonts w:hint="default"/>
      </w:rPr>
    </w:lvl>
    <w:lvl w:ilvl="4">
      <w:numFmt w:val="bullet"/>
      <w:lvlText w:val="•"/>
      <w:lvlJc w:val="left"/>
      <w:pPr>
        <w:ind w:left="4233" w:hanging="360"/>
      </w:pPr>
      <w:rPr>
        <w:rFonts w:hint="default"/>
      </w:rPr>
    </w:lvl>
    <w:lvl w:ilvl="5">
      <w:numFmt w:val="bullet"/>
      <w:lvlText w:val="•"/>
      <w:lvlJc w:val="left"/>
      <w:pPr>
        <w:ind w:left="5277" w:hanging="360"/>
      </w:pPr>
      <w:rPr>
        <w:rFonts w:hint="default"/>
      </w:rPr>
    </w:lvl>
    <w:lvl w:ilvl="6">
      <w:numFmt w:val="bullet"/>
      <w:lvlText w:val="•"/>
      <w:lvlJc w:val="left"/>
      <w:pPr>
        <w:ind w:left="6322" w:hanging="360"/>
      </w:pPr>
      <w:rPr>
        <w:rFonts w:hint="default"/>
      </w:rPr>
    </w:lvl>
    <w:lvl w:ilvl="7">
      <w:numFmt w:val="bullet"/>
      <w:lvlText w:val="•"/>
      <w:lvlJc w:val="left"/>
      <w:pPr>
        <w:ind w:left="7366" w:hanging="360"/>
      </w:pPr>
      <w:rPr>
        <w:rFonts w:hint="default"/>
      </w:rPr>
    </w:lvl>
    <w:lvl w:ilvl="8">
      <w:numFmt w:val="bullet"/>
      <w:lvlText w:val="•"/>
      <w:lvlJc w:val="left"/>
      <w:pPr>
        <w:ind w:left="8411" w:hanging="360"/>
      </w:pPr>
      <w:rPr>
        <w:rFonts w:hint="default"/>
      </w:rPr>
    </w:lvl>
  </w:abstractNum>
  <w:abstractNum w:abstractNumId="1">
    <w:nsid w:val="0000040C"/>
    <w:multiLevelType w:val="multilevel"/>
    <w:tmpl w:val="8FF636B2"/>
    <w:lvl w:ilvl="0">
      <w:start w:val="1"/>
      <w:numFmt w:val="upperLetter"/>
      <w:lvlText w:val="%1"/>
      <w:lvlJc w:val="left"/>
      <w:pPr>
        <w:ind w:left="360" w:hanging="360"/>
      </w:pPr>
      <w:rPr>
        <w:rFonts w:ascii="Arial" w:hAnsi="Arial" w:cs="Arial" w:hint="default"/>
        <w:b/>
        <w:bCs/>
        <w:color w:val="231F20"/>
        <w:sz w:val="20"/>
        <w:szCs w:val="20"/>
      </w:rPr>
    </w:lvl>
    <w:lvl w:ilvl="1">
      <w:numFmt w:val="bullet"/>
      <w:lvlText w:val="•"/>
      <w:lvlJc w:val="left"/>
      <w:pPr>
        <w:ind w:left="1300" w:hanging="360"/>
      </w:pPr>
      <w:rPr>
        <w:rFonts w:hint="default"/>
      </w:rPr>
    </w:lvl>
    <w:lvl w:ilvl="2">
      <w:numFmt w:val="bullet"/>
      <w:lvlText w:val="•"/>
      <w:lvlJc w:val="left"/>
      <w:pPr>
        <w:ind w:left="2240" w:hanging="360"/>
      </w:pPr>
      <w:rPr>
        <w:rFonts w:hint="default"/>
      </w:rPr>
    </w:lvl>
    <w:lvl w:ilvl="3">
      <w:numFmt w:val="bullet"/>
      <w:lvlText w:val="•"/>
      <w:lvlJc w:val="left"/>
      <w:pPr>
        <w:ind w:left="3180" w:hanging="360"/>
      </w:pPr>
      <w:rPr>
        <w:rFonts w:hint="default"/>
      </w:rPr>
    </w:lvl>
    <w:lvl w:ilvl="4">
      <w:numFmt w:val="bullet"/>
      <w:lvlText w:val="•"/>
      <w:lvlJc w:val="left"/>
      <w:pPr>
        <w:ind w:left="4120" w:hanging="360"/>
      </w:pPr>
      <w:rPr>
        <w:rFonts w:hint="default"/>
      </w:rPr>
    </w:lvl>
    <w:lvl w:ilvl="5">
      <w:numFmt w:val="bullet"/>
      <w:lvlText w:val="•"/>
      <w:lvlJc w:val="left"/>
      <w:pPr>
        <w:ind w:left="5061" w:hanging="360"/>
      </w:pPr>
      <w:rPr>
        <w:rFonts w:hint="default"/>
      </w:rPr>
    </w:lvl>
    <w:lvl w:ilvl="6">
      <w:numFmt w:val="bullet"/>
      <w:lvlText w:val="•"/>
      <w:lvlJc w:val="left"/>
      <w:pPr>
        <w:ind w:left="6001" w:hanging="360"/>
      </w:pPr>
      <w:rPr>
        <w:rFonts w:hint="default"/>
      </w:rPr>
    </w:lvl>
    <w:lvl w:ilvl="7">
      <w:numFmt w:val="bullet"/>
      <w:lvlText w:val="•"/>
      <w:lvlJc w:val="left"/>
      <w:pPr>
        <w:ind w:left="6941" w:hanging="360"/>
      </w:pPr>
      <w:rPr>
        <w:rFonts w:hint="default"/>
      </w:rPr>
    </w:lvl>
    <w:lvl w:ilvl="8">
      <w:numFmt w:val="bullet"/>
      <w:lvlText w:val="•"/>
      <w:lvlJc w:val="left"/>
      <w:pPr>
        <w:ind w:left="7881" w:hanging="360"/>
      </w:pPr>
      <w:rPr>
        <w:rFonts w:hint="default"/>
      </w:rPr>
    </w:lvl>
  </w:abstractNum>
  <w:abstractNum w:abstractNumId="2">
    <w:nsid w:val="0000040E"/>
    <w:multiLevelType w:val="multilevel"/>
    <w:tmpl w:val="00000891"/>
    <w:lvl w:ilvl="0">
      <w:start w:val="1"/>
      <w:numFmt w:val="upperLetter"/>
      <w:lvlText w:val="%1"/>
      <w:lvlJc w:val="left"/>
      <w:pPr>
        <w:ind w:left="1100" w:hanging="360"/>
      </w:pPr>
      <w:rPr>
        <w:rFonts w:ascii="Verdana" w:hAnsi="Verdana" w:cs="Verdana"/>
        <w:b/>
        <w:bCs/>
        <w:color w:val="231F20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980" w:hanging="360"/>
      </w:pPr>
    </w:lvl>
    <w:lvl w:ilvl="3">
      <w:numFmt w:val="bullet"/>
      <w:lvlText w:val="•"/>
      <w:lvlJc w:val="left"/>
      <w:pPr>
        <w:ind w:left="3920" w:hanging="360"/>
      </w:pPr>
    </w:lvl>
    <w:lvl w:ilvl="4">
      <w:numFmt w:val="bullet"/>
      <w:lvlText w:val="•"/>
      <w:lvlJc w:val="left"/>
      <w:pPr>
        <w:ind w:left="4860" w:hanging="360"/>
      </w:pPr>
    </w:lvl>
    <w:lvl w:ilvl="5">
      <w:numFmt w:val="bullet"/>
      <w:lvlText w:val="•"/>
      <w:lvlJc w:val="left"/>
      <w:pPr>
        <w:ind w:left="5800" w:hanging="360"/>
      </w:pPr>
    </w:lvl>
    <w:lvl w:ilvl="6">
      <w:numFmt w:val="bullet"/>
      <w:lvlText w:val="•"/>
      <w:lvlJc w:val="left"/>
      <w:pPr>
        <w:ind w:left="6740" w:hanging="360"/>
      </w:pPr>
    </w:lvl>
    <w:lvl w:ilvl="7">
      <w:numFmt w:val="bullet"/>
      <w:lvlText w:val="•"/>
      <w:lvlJc w:val="left"/>
      <w:pPr>
        <w:ind w:left="7680" w:hanging="360"/>
      </w:pPr>
    </w:lvl>
    <w:lvl w:ilvl="8">
      <w:numFmt w:val="bullet"/>
      <w:lvlText w:val="•"/>
      <w:lvlJc w:val="left"/>
      <w:pPr>
        <w:ind w:left="8620" w:hanging="360"/>
      </w:pPr>
    </w:lvl>
  </w:abstractNum>
  <w:abstractNum w:abstractNumId="3">
    <w:nsid w:val="00000416"/>
    <w:multiLevelType w:val="multilevel"/>
    <w:tmpl w:val="00000899"/>
    <w:lvl w:ilvl="0">
      <w:start w:val="1"/>
      <w:numFmt w:val="upperLetter"/>
      <w:lvlText w:val="%1"/>
      <w:lvlJc w:val="left"/>
      <w:pPr>
        <w:ind w:left="740" w:hanging="360"/>
      </w:pPr>
      <w:rPr>
        <w:rFonts w:ascii="Verdana" w:hAnsi="Verdana" w:cs="Verdana"/>
        <w:b/>
        <w:bCs/>
        <w:color w:val="231F20"/>
        <w:sz w:val="20"/>
        <w:szCs w:val="20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692" w:hanging="360"/>
      </w:pPr>
    </w:lvl>
    <w:lvl w:ilvl="3">
      <w:numFmt w:val="bullet"/>
      <w:lvlText w:val="•"/>
      <w:lvlJc w:val="left"/>
      <w:pPr>
        <w:ind w:left="3668" w:hanging="360"/>
      </w:pPr>
    </w:lvl>
    <w:lvl w:ilvl="4">
      <w:numFmt w:val="bullet"/>
      <w:lvlText w:val="•"/>
      <w:lvlJc w:val="left"/>
      <w:pPr>
        <w:ind w:left="4644" w:hanging="360"/>
      </w:pPr>
    </w:lvl>
    <w:lvl w:ilvl="5">
      <w:numFmt w:val="bullet"/>
      <w:lvlText w:val="•"/>
      <w:lvlJc w:val="left"/>
      <w:pPr>
        <w:ind w:left="5620" w:hanging="360"/>
      </w:pPr>
    </w:lvl>
    <w:lvl w:ilvl="6">
      <w:numFmt w:val="bullet"/>
      <w:lvlText w:val="•"/>
      <w:lvlJc w:val="left"/>
      <w:pPr>
        <w:ind w:left="6596" w:hanging="360"/>
      </w:pPr>
    </w:lvl>
    <w:lvl w:ilvl="7">
      <w:numFmt w:val="bullet"/>
      <w:lvlText w:val="•"/>
      <w:lvlJc w:val="left"/>
      <w:pPr>
        <w:ind w:left="7572" w:hanging="360"/>
      </w:pPr>
    </w:lvl>
    <w:lvl w:ilvl="8">
      <w:numFmt w:val="bullet"/>
      <w:lvlText w:val="•"/>
      <w:lvlJc w:val="left"/>
      <w:pPr>
        <w:ind w:left="8548" w:hanging="360"/>
      </w:pPr>
    </w:lvl>
  </w:abstractNum>
  <w:abstractNum w:abstractNumId="4">
    <w:nsid w:val="00000417"/>
    <w:multiLevelType w:val="multilevel"/>
    <w:tmpl w:val="0000089A"/>
    <w:lvl w:ilvl="0">
      <w:start w:val="1"/>
      <w:numFmt w:val="upperLetter"/>
      <w:lvlText w:val="%1"/>
      <w:lvlJc w:val="left"/>
      <w:pPr>
        <w:ind w:left="1100" w:hanging="360"/>
      </w:pPr>
      <w:rPr>
        <w:rFonts w:ascii="Verdana" w:hAnsi="Verdana" w:cs="Verdana"/>
        <w:b/>
        <w:bCs/>
        <w:color w:val="231F20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980" w:hanging="360"/>
      </w:pPr>
    </w:lvl>
    <w:lvl w:ilvl="3">
      <w:numFmt w:val="bullet"/>
      <w:lvlText w:val="•"/>
      <w:lvlJc w:val="left"/>
      <w:pPr>
        <w:ind w:left="3920" w:hanging="360"/>
      </w:pPr>
    </w:lvl>
    <w:lvl w:ilvl="4">
      <w:numFmt w:val="bullet"/>
      <w:lvlText w:val="•"/>
      <w:lvlJc w:val="left"/>
      <w:pPr>
        <w:ind w:left="4860" w:hanging="360"/>
      </w:pPr>
    </w:lvl>
    <w:lvl w:ilvl="5">
      <w:numFmt w:val="bullet"/>
      <w:lvlText w:val="•"/>
      <w:lvlJc w:val="left"/>
      <w:pPr>
        <w:ind w:left="5800" w:hanging="360"/>
      </w:pPr>
    </w:lvl>
    <w:lvl w:ilvl="6">
      <w:numFmt w:val="bullet"/>
      <w:lvlText w:val="•"/>
      <w:lvlJc w:val="left"/>
      <w:pPr>
        <w:ind w:left="6740" w:hanging="360"/>
      </w:pPr>
    </w:lvl>
    <w:lvl w:ilvl="7">
      <w:numFmt w:val="bullet"/>
      <w:lvlText w:val="•"/>
      <w:lvlJc w:val="left"/>
      <w:pPr>
        <w:ind w:left="7680" w:hanging="360"/>
      </w:pPr>
    </w:lvl>
    <w:lvl w:ilvl="8">
      <w:numFmt w:val="bullet"/>
      <w:lvlText w:val="•"/>
      <w:lvlJc w:val="left"/>
      <w:pPr>
        <w:ind w:left="8620" w:hanging="360"/>
      </w:pPr>
    </w:lvl>
  </w:abstractNum>
  <w:abstractNum w:abstractNumId="5">
    <w:nsid w:val="00000418"/>
    <w:multiLevelType w:val="multilevel"/>
    <w:tmpl w:val="0000089B"/>
    <w:lvl w:ilvl="0">
      <w:start w:val="6"/>
      <w:numFmt w:val="upperLetter"/>
      <w:lvlText w:val="%1"/>
      <w:lvlJc w:val="left"/>
      <w:pPr>
        <w:ind w:left="1100" w:hanging="360"/>
      </w:pPr>
      <w:rPr>
        <w:rFonts w:ascii="Verdana" w:hAnsi="Verdana" w:cs="Verdana"/>
        <w:b/>
        <w:bCs/>
        <w:color w:val="231F20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980" w:hanging="360"/>
      </w:pPr>
    </w:lvl>
    <w:lvl w:ilvl="3">
      <w:numFmt w:val="bullet"/>
      <w:lvlText w:val="•"/>
      <w:lvlJc w:val="left"/>
      <w:pPr>
        <w:ind w:left="3920" w:hanging="360"/>
      </w:pPr>
    </w:lvl>
    <w:lvl w:ilvl="4">
      <w:numFmt w:val="bullet"/>
      <w:lvlText w:val="•"/>
      <w:lvlJc w:val="left"/>
      <w:pPr>
        <w:ind w:left="4860" w:hanging="360"/>
      </w:pPr>
    </w:lvl>
    <w:lvl w:ilvl="5">
      <w:numFmt w:val="bullet"/>
      <w:lvlText w:val="•"/>
      <w:lvlJc w:val="left"/>
      <w:pPr>
        <w:ind w:left="5800" w:hanging="360"/>
      </w:pPr>
    </w:lvl>
    <w:lvl w:ilvl="6">
      <w:numFmt w:val="bullet"/>
      <w:lvlText w:val="•"/>
      <w:lvlJc w:val="left"/>
      <w:pPr>
        <w:ind w:left="6740" w:hanging="360"/>
      </w:pPr>
    </w:lvl>
    <w:lvl w:ilvl="7">
      <w:numFmt w:val="bullet"/>
      <w:lvlText w:val="•"/>
      <w:lvlJc w:val="left"/>
      <w:pPr>
        <w:ind w:left="7680" w:hanging="360"/>
      </w:pPr>
    </w:lvl>
    <w:lvl w:ilvl="8">
      <w:numFmt w:val="bullet"/>
      <w:lvlText w:val="•"/>
      <w:lvlJc w:val="left"/>
      <w:pPr>
        <w:ind w:left="8620" w:hanging="360"/>
      </w:pPr>
    </w:lvl>
  </w:abstractNum>
  <w:abstractNum w:abstractNumId="6">
    <w:nsid w:val="00000419"/>
    <w:multiLevelType w:val="multilevel"/>
    <w:tmpl w:val="0000089C"/>
    <w:lvl w:ilvl="0">
      <w:start w:val="1"/>
      <w:numFmt w:val="upperLetter"/>
      <w:lvlText w:val="%1"/>
      <w:lvlJc w:val="left"/>
      <w:pPr>
        <w:ind w:left="1100" w:hanging="360"/>
      </w:pPr>
      <w:rPr>
        <w:rFonts w:ascii="Verdana" w:hAnsi="Verdana" w:cs="Verdana"/>
        <w:b/>
        <w:bCs/>
        <w:color w:val="231F20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980" w:hanging="360"/>
      </w:pPr>
    </w:lvl>
    <w:lvl w:ilvl="3">
      <w:numFmt w:val="bullet"/>
      <w:lvlText w:val="•"/>
      <w:lvlJc w:val="left"/>
      <w:pPr>
        <w:ind w:left="3920" w:hanging="360"/>
      </w:pPr>
    </w:lvl>
    <w:lvl w:ilvl="4">
      <w:numFmt w:val="bullet"/>
      <w:lvlText w:val="•"/>
      <w:lvlJc w:val="left"/>
      <w:pPr>
        <w:ind w:left="4860" w:hanging="360"/>
      </w:pPr>
    </w:lvl>
    <w:lvl w:ilvl="5">
      <w:numFmt w:val="bullet"/>
      <w:lvlText w:val="•"/>
      <w:lvlJc w:val="left"/>
      <w:pPr>
        <w:ind w:left="5800" w:hanging="360"/>
      </w:pPr>
    </w:lvl>
    <w:lvl w:ilvl="6">
      <w:numFmt w:val="bullet"/>
      <w:lvlText w:val="•"/>
      <w:lvlJc w:val="left"/>
      <w:pPr>
        <w:ind w:left="6740" w:hanging="360"/>
      </w:pPr>
    </w:lvl>
    <w:lvl w:ilvl="7">
      <w:numFmt w:val="bullet"/>
      <w:lvlText w:val="•"/>
      <w:lvlJc w:val="left"/>
      <w:pPr>
        <w:ind w:left="7680" w:hanging="360"/>
      </w:pPr>
    </w:lvl>
    <w:lvl w:ilvl="8">
      <w:numFmt w:val="bullet"/>
      <w:lvlText w:val="•"/>
      <w:lvlJc w:val="left"/>
      <w:pPr>
        <w:ind w:left="8620" w:hanging="360"/>
      </w:pPr>
    </w:lvl>
  </w:abstractNum>
  <w:abstractNum w:abstractNumId="7">
    <w:nsid w:val="0000041B"/>
    <w:multiLevelType w:val="multilevel"/>
    <w:tmpl w:val="1F962F36"/>
    <w:lvl w:ilvl="0">
      <w:start w:val="1"/>
      <w:numFmt w:val="upperLetter"/>
      <w:lvlText w:val="%1"/>
      <w:lvlJc w:val="left"/>
      <w:pPr>
        <w:ind w:left="1100" w:hanging="360"/>
      </w:pPr>
      <w:rPr>
        <w:rFonts w:ascii="Verdana" w:hAnsi="Verdana" w:cs="Verdana" w:hint="default"/>
        <w:b/>
        <w:bCs/>
        <w:color w:val="231F20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  <w:rPr>
        <w:rFonts w:hint="default"/>
      </w:rPr>
    </w:lvl>
    <w:lvl w:ilvl="2">
      <w:numFmt w:val="bullet"/>
      <w:lvlText w:val="•"/>
      <w:lvlJc w:val="left"/>
      <w:pPr>
        <w:ind w:left="2980" w:hanging="360"/>
      </w:pPr>
      <w:rPr>
        <w:rFonts w:hint="default"/>
      </w:rPr>
    </w:lvl>
    <w:lvl w:ilvl="3">
      <w:numFmt w:val="bullet"/>
      <w:lvlText w:val="•"/>
      <w:lvlJc w:val="left"/>
      <w:pPr>
        <w:ind w:left="3920" w:hanging="360"/>
      </w:pPr>
      <w:rPr>
        <w:rFonts w:hint="default"/>
      </w:rPr>
    </w:lvl>
    <w:lvl w:ilvl="4">
      <w:numFmt w:val="bullet"/>
      <w:lvlText w:val="•"/>
      <w:lvlJc w:val="left"/>
      <w:pPr>
        <w:ind w:left="4860" w:hanging="360"/>
      </w:pPr>
      <w:rPr>
        <w:rFonts w:hint="default"/>
      </w:rPr>
    </w:lvl>
    <w:lvl w:ilvl="5">
      <w:numFmt w:val="bullet"/>
      <w:lvlText w:val="•"/>
      <w:lvlJc w:val="left"/>
      <w:pPr>
        <w:ind w:left="5800" w:hanging="360"/>
      </w:pPr>
      <w:rPr>
        <w:rFonts w:hint="default"/>
      </w:rPr>
    </w:lvl>
    <w:lvl w:ilvl="6">
      <w:numFmt w:val="bullet"/>
      <w:lvlText w:val="•"/>
      <w:lvlJc w:val="left"/>
      <w:pPr>
        <w:ind w:left="6740" w:hanging="360"/>
      </w:pPr>
      <w:rPr>
        <w:rFonts w:hint="default"/>
      </w:rPr>
    </w:lvl>
    <w:lvl w:ilvl="7">
      <w:numFmt w:val="bullet"/>
      <w:lvlText w:val="•"/>
      <w:lvlJc w:val="left"/>
      <w:pPr>
        <w:ind w:left="7680" w:hanging="360"/>
      </w:pPr>
      <w:rPr>
        <w:rFonts w:hint="default"/>
      </w:rPr>
    </w:lvl>
    <w:lvl w:ilvl="8">
      <w:numFmt w:val="bullet"/>
      <w:lvlText w:val="•"/>
      <w:lvlJc w:val="left"/>
      <w:pPr>
        <w:ind w:left="8620" w:hanging="360"/>
      </w:pPr>
      <w:rPr>
        <w:rFonts w:hint="default"/>
      </w:rPr>
    </w:lvl>
  </w:abstractNum>
  <w:abstractNum w:abstractNumId="8">
    <w:nsid w:val="018913C1"/>
    <w:multiLevelType w:val="multilevel"/>
    <w:tmpl w:val="E4F08E9E"/>
    <w:lvl w:ilvl="0">
      <w:start w:val="1"/>
      <w:numFmt w:val="decimal"/>
      <w:lvlText w:val="%1"/>
      <w:lvlJc w:val="left"/>
      <w:pPr>
        <w:ind w:left="480" w:hanging="480"/>
      </w:pPr>
      <w:rPr>
        <w:rFonts w:ascii="Verdana" w:hAnsi="Verdana" w:cs="Verdana" w:hint="default"/>
        <w:b/>
        <w:bCs/>
        <w:color w:val="231F20"/>
        <w:sz w:val="20"/>
        <w:szCs w:val="20"/>
      </w:rPr>
    </w:lvl>
    <w:lvl w:ilvl="1">
      <w:start w:val="1"/>
      <w:numFmt w:val="upperLetter"/>
      <w:lvlText w:val="%2"/>
      <w:lvlJc w:val="left"/>
      <w:pPr>
        <w:ind w:left="840" w:hanging="360"/>
      </w:pPr>
      <w:rPr>
        <w:rFonts w:ascii="Arial" w:hAnsi="Arial" w:cs="Arial" w:hint="default"/>
        <w:b/>
        <w:bCs/>
        <w:color w:val="231F20"/>
        <w:sz w:val="20"/>
        <w:szCs w:val="20"/>
      </w:rPr>
    </w:lvl>
    <w:lvl w:ilvl="2">
      <w:numFmt w:val="bullet"/>
      <w:lvlText w:val="•"/>
      <w:lvlJc w:val="left"/>
      <w:pPr>
        <w:ind w:left="1912" w:hanging="360"/>
      </w:pPr>
      <w:rPr>
        <w:rFonts w:hint="default"/>
      </w:rPr>
    </w:lvl>
    <w:lvl w:ilvl="3">
      <w:numFmt w:val="bullet"/>
      <w:lvlText w:val="•"/>
      <w:lvlJc w:val="left"/>
      <w:pPr>
        <w:ind w:left="2985" w:hanging="360"/>
      </w:pPr>
      <w:rPr>
        <w:rFonts w:hint="default"/>
      </w:rPr>
    </w:lvl>
    <w:lvl w:ilvl="4">
      <w:numFmt w:val="bullet"/>
      <w:lvlText w:val="•"/>
      <w:lvlJc w:val="left"/>
      <w:pPr>
        <w:ind w:left="4057" w:hanging="360"/>
      </w:pPr>
      <w:rPr>
        <w:rFonts w:hint="default"/>
      </w:rPr>
    </w:lvl>
    <w:lvl w:ilvl="5">
      <w:numFmt w:val="bullet"/>
      <w:lvlText w:val="•"/>
      <w:lvlJc w:val="left"/>
      <w:pPr>
        <w:ind w:left="5129" w:hanging="360"/>
      </w:pPr>
      <w:rPr>
        <w:rFonts w:hint="default"/>
      </w:rPr>
    </w:lvl>
    <w:lvl w:ilvl="6">
      <w:numFmt w:val="bullet"/>
      <w:lvlText w:val="•"/>
      <w:lvlJc w:val="left"/>
      <w:pPr>
        <w:ind w:left="6201" w:hanging="360"/>
      </w:pPr>
      <w:rPr>
        <w:rFonts w:hint="default"/>
      </w:rPr>
    </w:lvl>
    <w:lvl w:ilvl="7">
      <w:numFmt w:val="bullet"/>
      <w:lvlText w:val="•"/>
      <w:lvlJc w:val="left"/>
      <w:pPr>
        <w:ind w:left="7273" w:hanging="360"/>
      </w:pPr>
      <w:rPr>
        <w:rFonts w:hint="default"/>
      </w:rPr>
    </w:lvl>
    <w:lvl w:ilvl="8">
      <w:numFmt w:val="bullet"/>
      <w:lvlText w:val="•"/>
      <w:lvlJc w:val="left"/>
      <w:pPr>
        <w:ind w:left="8346" w:hanging="360"/>
      </w:pPr>
      <w:rPr>
        <w:rFonts w:hint="default"/>
      </w:rPr>
    </w:lvl>
  </w:abstractNum>
  <w:abstractNum w:abstractNumId="9">
    <w:nsid w:val="02E66C5B"/>
    <w:multiLevelType w:val="multilevel"/>
    <w:tmpl w:val="487AD522"/>
    <w:lvl w:ilvl="0">
      <w:start w:val="6"/>
      <w:numFmt w:val="upperLetter"/>
      <w:lvlText w:val="%1"/>
      <w:lvlJc w:val="left"/>
      <w:pPr>
        <w:ind w:left="1100" w:hanging="360"/>
      </w:pPr>
      <w:rPr>
        <w:rFonts w:ascii="Arial" w:hAnsi="Arial" w:cs="Arial" w:hint="default"/>
        <w:b/>
        <w:bCs/>
        <w:color w:val="231F20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  <w:rPr>
        <w:rFonts w:hint="default"/>
      </w:rPr>
    </w:lvl>
    <w:lvl w:ilvl="2">
      <w:numFmt w:val="bullet"/>
      <w:lvlText w:val="•"/>
      <w:lvlJc w:val="left"/>
      <w:pPr>
        <w:ind w:left="2980" w:hanging="360"/>
      </w:pPr>
      <w:rPr>
        <w:rFonts w:hint="default"/>
      </w:rPr>
    </w:lvl>
    <w:lvl w:ilvl="3">
      <w:numFmt w:val="bullet"/>
      <w:lvlText w:val="•"/>
      <w:lvlJc w:val="left"/>
      <w:pPr>
        <w:ind w:left="3920" w:hanging="360"/>
      </w:pPr>
      <w:rPr>
        <w:rFonts w:hint="default"/>
      </w:rPr>
    </w:lvl>
    <w:lvl w:ilvl="4">
      <w:numFmt w:val="bullet"/>
      <w:lvlText w:val="•"/>
      <w:lvlJc w:val="left"/>
      <w:pPr>
        <w:ind w:left="4860" w:hanging="360"/>
      </w:pPr>
      <w:rPr>
        <w:rFonts w:hint="default"/>
      </w:rPr>
    </w:lvl>
    <w:lvl w:ilvl="5">
      <w:numFmt w:val="bullet"/>
      <w:lvlText w:val="•"/>
      <w:lvlJc w:val="left"/>
      <w:pPr>
        <w:ind w:left="5800" w:hanging="360"/>
      </w:pPr>
      <w:rPr>
        <w:rFonts w:hint="default"/>
      </w:rPr>
    </w:lvl>
    <w:lvl w:ilvl="6">
      <w:numFmt w:val="bullet"/>
      <w:lvlText w:val="•"/>
      <w:lvlJc w:val="left"/>
      <w:pPr>
        <w:ind w:left="6740" w:hanging="360"/>
      </w:pPr>
      <w:rPr>
        <w:rFonts w:hint="default"/>
      </w:rPr>
    </w:lvl>
    <w:lvl w:ilvl="7">
      <w:numFmt w:val="bullet"/>
      <w:lvlText w:val="•"/>
      <w:lvlJc w:val="left"/>
      <w:pPr>
        <w:ind w:left="7680" w:hanging="360"/>
      </w:pPr>
      <w:rPr>
        <w:rFonts w:hint="default"/>
      </w:rPr>
    </w:lvl>
    <w:lvl w:ilvl="8">
      <w:numFmt w:val="bullet"/>
      <w:lvlText w:val="•"/>
      <w:lvlJc w:val="left"/>
      <w:pPr>
        <w:ind w:left="8620" w:hanging="360"/>
      </w:pPr>
      <w:rPr>
        <w:rFonts w:hint="default"/>
      </w:rPr>
    </w:lvl>
  </w:abstractNum>
  <w:abstractNum w:abstractNumId="10">
    <w:nsid w:val="08BF3AB3"/>
    <w:multiLevelType w:val="multilevel"/>
    <w:tmpl w:val="C400EC70"/>
    <w:lvl w:ilvl="0">
      <w:start w:val="10"/>
      <w:numFmt w:val="upperLetter"/>
      <w:lvlText w:val="%1"/>
      <w:lvlJc w:val="left"/>
      <w:pPr>
        <w:ind w:left="1100" w:hanging="360"/>
      </w:pPr>
      <w:rPr>
        <w:rFonts w:ascii="Arial" w:hAnsi="Arial" w:cs="Arial" w:hint="default"/>
        <w:b/>
        <w:bCs/>
        <w:color w:val="231F20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  <w:rPr>
        <w:rFonts w:hint="default"/>
      </w:rPr>
    </w:lvl>
    <w:lvl w:ilvl="2">
      <w:numFmt w:val="bullet"/>
      <w:lvlText w:val="•"/>
      <w:lvlJc w:val="left"/>
      <w:pPr>
        <w:ind w:left="2980" w:hanging="360"/>
      </w:pPr>
      <w:rPr>
        <w:rFonts w:hint="default"/>
      </w:rPr>
    </w:lvl>
    <w:lvl w:ilvl="3">
      <w:numFmt w:val="bullet"/>
      <w:lvlText w:val="•"/>
      <w:lvlJc w:val="left"/>
      <w:pPr>
        <w:ind w:left="3920" w:hanging="360"/>
      </w:pPr>
      <w:rPr>
        <w:rFonts w:hint="default"/>
      </w:rPr>
    </w:lvl>
    <w:lvl w:ilvl="4">
      <w:numFmt w:val="bullet"/>
      <w:lvlText w:val="•"/>
      <w:lvlJc w:val="left"/>
      <w:pPr>
        <w:ind w:left="4860" w:hanging="360"/>
      </w:pPr>
      <w:rPr>
        <w:rFonts w:hint="default"/>
      </w:rPr>
    </w:lvl>
    <w:lvl w:ilvl="5">
      <w:numFmt w:val="bullet"/>
      <w:lvlText w:val="•"/>
      <w:lvlJc w:val="left"/>
      <w:pPr>
        <w:ind w:left="5800" w:hanging="360"/>
      </w:pPr>
      <w:rPr>
        <w:rFonts w:hint="default"/>
      </w:rPr>
    </w:lvl>
    <w:lvl w:ilvl="6">
      <w:numFmt w:val="bullet"/>
      <w:lvlText w:val="•"/>
      <w:lvlJc w:val="left"/>
      <w:pPr>
        <w:ind w:left="6740" w:hanging="360"/>
      </w:pPr>
      <w:rPr>
        <w:rFonts w:hint="default"/>
      </w:rPr>
    </w:lvl>
    <w:lvl w:ilvl="7">
      <w:numFmt w:val="bullet"/>
      <w:lvlText w:val="•"/>
      <w:lvlJc w:val="left"/>
      <w:pPr>
        <w:ind w:left="7680" w:hanging="360"/>
      </w:pPr>
      <w:rPr>
        <w:rFonts w:hint="default"/>
      </w:rPr>
    </w:lvl>
    <w:lvl w:ilvl="8">
      <w:numFmt w:val="bullet"/>
      <w:lvlText w:val="•"/>
      <w:lvlJc w:val="left"/>
      <w:pPr>
        <w:ind w:left="8620" w:hanging="360"/>
      </w:pPr>
      <w:rPr>
        <w:rFonts w:hint="default"/>
      </w:rPr>
    </w:lvl>
  </w:abstractNum>
  <w:abstractNum w:abstractNumId="11">
    <w:nsid w:val="113C54BE"/>
    <w:multiLevelType w:val="multilevel"/>
    <w:tmpl w:val="00000895"/>
    <w:lvl w:ilvl="0">
      <w:start w:val="6"/>
      <w:numFmt w:val="upperLetter"/>
      <w:lvlText w:val="%1"/>
      <w:lvlJc w:val="left"/>
      <w:pPr>
        <w:ind w:left="360" w:hanging="360"/>
      </w:pPr>
      <w:rPr>
        <w:rFonts w:ascii="Verdana" w:hAnsi="Verdana" w:cs="Verdana"/>
        <w:b/>
        <w:bCs/>
        <w:color w:val="231F20"/>
        <w:sz w:val="20"/>
        <w:szCs w:val="20"/>
      </w:rPr>
    </w:lvl>
    <w:lvl w:ilvl="1">
      <w:numFmt w:val="bullet"/>
      <w:lvlText w:val="•"/>
      <w:lvlJc w:val="left"/>
      <w:pPr>
        <w:ind w:left="130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3180" w:hanging="360"/>
      </w:pPr>
    </w:lvl>
    <w:lvl w:ilvl="4">
      <w:numFmt w:val="bullet"/>
      <w:lvlText w:val="•"/>
      <w:lvlJc w:val="left"/>
      <w:pPr>
        <w:ind w:left="4120" w:hanging="360"/>
      </w:pPr>
    </w:lvl>
    <w:lvl w:ilvl="5">
      <w:numFmt w:val="bullet"/>
      <w:lvlText w:val="•"/>
      <w:lvlJc w:val="left"/>
      <w:pPr>
        <w:ind w:left="5060" w:hanging="360"/>
      </w:pPr>
    </w:lvl>
    <w:lvl w:ilvl="6">
      <w:numFmt w:val="bullet"/>
      <w:lvlText w:val="•"/>
      <w:lvlJc w:val="left"/>
      <w:pPr>
        <w:ind w:left="6000" w:hanging="360"/>
      </w:pPr>
    </w:lvl>
    <w:lvl w:ilvl="7">
      <w:numFmt w:val="bullet"/>
      <w:lvlText w:val="•"/>
      <w:lvlJc w:val="left"/>
      <w:pPr>
        <w:ind w:left="6940" w:hanging="360"/>
      </w:pPr>
    </w:lvl>
    <w:lvl w:ilvl="8">
      <w:numFmt w:val="bullet"/>
      <w:lvlText w:val="•"/>
      <w:lvlJc w:val="left"/>
      <w:pPr>
        <w:ind w:left="7880" w:hanging="360"/>
      </w:pPr>
    </w:lvl>
  </w:abstractNum>
  <w:abstractNum w:abstractNumId="12">
    <w:nsid w:val="142E5718"/>
    <w:multiLevelType w:val="multilevel"/>
    <w:tmpl w:val="364EACFC"/>
    <w:lvl w:ilvl="0">
      <w:start w:val="4"/>
      <w:numFmt w:val="upperLetter"/>
      <w:lvlText w:val="%1"/>
      <w:lvlJc w:val="left"/>
      <w:pPr>
        <w:ind w:left="360" w:hanging="360"/>
      </w:pPr>
      <w:rPr>
        <w:rFonts w:ascii="Arial" w:hAnsi="Arial" w:cs="Arial" w:hint="default"/>
        <w:b/>
        <w:bCs/>
        <w:color w:val="231F20"/>
        <w:sz w:val="20"/>
        <w:szCs w:val="20"/>
      </w:rPr>
    </w:lvl>
    <w:lvl w:ilvl="1">
      <w:numFmt w:val="bullet"/>
      <w:lvlText w:val="•"/>
      <w:lvlJc w:val="left"/>
      <w:pPr>
        <w:ind w:left="1300" w:hanging="360"/>
      </w:pPr>
      <w:rPr>
        <w:rFonts w:hint="default"/>
      </w:rPr>
    </w:lvl>
    <w:lvl w:ilvl="2">
      <w:numFmt w:val="bullet"/>
      <w:lvlText w:val="•"/>
      <w:lvlJc w:val="left"/>
      <w:pPr>
        <w:ind w:left="2240" w:hanging="360"/>
      </w:pPr>
      <w:rPr>
        <w:rFonts w:hint="default"/>
      </w:rPr>
    </w:lvl>
    <w:lvl w:ilvl="3">
      <w:numFmt w:val="bullet"/>
      <w:lvlText w:val="•"/>
      <w:lvlJc w:val="left"/>
      <w:pPr>
        <w:ind w:left="3180" w:hanging="360"/>
      </w:pPr>
      <w:rPr>
        <w:rFonts w:hint="default"/>
      </w:rPr>
    </w:lvl>
    <w:lvl w:ilvl="4">
      <w:numFmt w:val="bullet"/>
      <w:lvlText w:val="•"/>
      <w:lvlJc w:val="left"/>
      <w:pPr>
        <w:ind w:left="4120" w:hanging="360"/>
      </w:pPr>
      <w:rPr>
        <w:rFonts w:hint="default"/>
      </w:rPr>
    </w:lvl>
    <w:lvl w:ilvl="5">
      <w:numFmt w:val="bullet"/>
      <w:lvlText w:val="•"/>
      <w:lvlJc w:val="left"/>
      <w:pPr>
        <w:ind w:left="5061" w:hanging="360"/>
      </w:pPr>
      <w:rPr>
        <w:rFonts w:hint="default"/>
      </w:rPr>
    </w:lvl>
    <w:lvl w:ilvl="6">
      <w:numFmt w:val="bullet"/>
      <w:lvlText w:val="•"/>
      <w:lvlJc w:val="left"/>
      <w:pPr>
        <w:ind w:left="6001" w:hanging="360"/>
      </w:pPr>
      <w:rPr>
        <w:rFonts w:hint="default"/>
      </w:rPr>
    </w:lvl>
    <w:lvl w:ilvl="7">
      <w:numFmt w:val="bullet"/>
      <w:lvlText w:val="•"/>
      <w:lvlJc w:val="left"/>
      <w:pPr>
        <w:ind w:left="6941" w:hanging="360"/>
      </w:pPr>
      <w:rPr>
        <w:rFonts w:hint="default"/>
      </w:rPr>
    </w:lvl>
    <w:lvl w:ilvl="8">
      <w:numFmt w:val="bullet"/>
      <w:lvlText w:val="•"/>
      <w:lvlJc w:val="left"/>
      <w:pPr>
        <w:ind w:left="7881" w:hanging="360"/>
      </w:pPr>
      <w:rPr>
        <w:rFonts w:hint="default"/>
      </w:rPr>
    </w:lvl>
  </w:abstractNum>
  <w:abstractNum w:abstractNumId="13">
    <w:nsid w:val="18F23FA4"/>
    <w:multiLevelType w:val="multilevel"/>
    <w:tmpl w:val="6B4813F0"/>
    <w:lvl w:ilvl="0">
      <w:start w:val="1"/>
      <w:numFmt w:val="decimal"/>
      <w:lvlText w:val="%1"/>
      <w:lvlJc w:val="left"/>
      <w:pPr>
        <w:ind w:left="480" w:hanging="480"/>
      </w:pPr>
      <w:rPr>
        <w:rFonts w:ascii="Verdana" w:hAnsi="Verdana" w:cs="Verdana" w:hint="default"/>
        <w:b/>
        <w:bCs/>
        <w:color w:val="231F20"/>
        <w:sz w:val="20"/>
        <w:szCs w:val="20"/>
      </w:rPr>
    </w:lvl>
    <w:lvl w:ilvl="1">
      <w:start w:val="10"/>
      <w:numFmt w:val="upperLetter"/>
      <w:lvlText w:val="%2"/>
      <w:lvlJc w:val="left"/>
      <w:pPr>
        <w:ind w:left="840" w:hanging="360"/>
      </w:pPr>
      <w:rPr>
        <w:rFonts w:ascii="Arial" w:hAnsi="Arial" w:cs="Arial" w:hint="default"/>
        <w:b/>
        <w:bCs/>
        <w:i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1912" w:hanging="360"/>
      </w:pPr>
      <w:rPr>
        <w:rFonts w:hint="default"/>
      </w:rPr>
    </w:lvl>
    <w:lvl w:ilvl="3">
      <w:numFmt w:val="bullet"/>
      <w:lvlText w:val="•"/>
      <w:lvlJc w:val="left"/>
      <w:pPr>
        <w:ind w:left="2985" w:hanging="360"/>
      </w:pPr>
      <w:rPr>
        <w:rFonts w:hint="default"/>
      </w:rPr>
    </w:lvl>
    <w:lvl w:ilvl="4">
      <w:numFmt w:val="bullet"/>
      <w:lvlText w:val="•"/>
      <w:lvlJc w:val="left"/>
      <w:pPr>
        <w:ind w:left="4057" w:hanging="360"/>
      </w:pPr>
      <w:rPr>
        <w:rFonts w:hint="default"/>
      </w:rPr>
    </w:lvl>
    <w:lvl w:ilvl="5">
      <w:numFmt w:val="bullet"/>
      <w:lvlText w:val="•"/>
      <w:lvlJc w:val="left"/>
      <w:pPr>
        <w:ind w:left="5129" w:hanging="360"/>
      </w:pPr>
      <w:rPr>
        <w:rFonts w:hint="default"/>
      </w:rPr>
    </w:lvl>
    <w:lvl w:ilvl="6">
      <w:numFmt w:val="bullet"/>
      <w:lvlText w:val="•"/>
      <w:lvlJc w:val="left"/>
      <w:pPr>
        <w:ind w:left="6201" w:hanging="360"/>
      </w:pPr>
      <w:rPr>
        <w:rFonts w:hint="default"/>
      </w:rPr>
    </w:lvl>
    <w:lvl w:ilvl="7">
      <w:numFmt w:val="bullet"/>
      <w:lvlText w:val="•"/>
      <w:lvlJc w:val="left"/>
      <w:pPr>
        <w:ind w:left="7273" w:hanging="360"/>
      </w:pPr>
      <w:rPr>
        <w:rFonts w:hint="default"/>
      </w:rPr>
    </w:lvl>
    <w:lvl w:ilvl="8">
      <w:numFmt w:val="bullet"/>
      <w:lvlText w:val="•"/>
      <w:lvlJc w:val="left"/>
      <w:pPr>
        <w:ind w:left="8346" w:hanging="360"/>
      </w:pPr>
      <w:rPr>
        <w:rFonts w:hint="default"/>
      </w:rPr>
    </w:lvl>
  </w:abstractNum>
  <w:abstractNum w:abstractNumId="14">
    <w:nsid w:val="1B1E7D4F"/>
    <w:multiLevelType w:val="multilevel"/>
    <w:tmpl w:val="51661940"/>
    <w:lvl w:ilvl="0">
      <w:start w:val="1"/>
      <w:numFmt w:val="decimal"/>
      <w:lvlText w:val="%1"/>
      <w:lvlJc w:val="left"/>
      <w:pPr>
        <w:ind w:left="480" w:hanging="480"/>
      </w:pPr>
      <w:rPr>
        <w:rFonts w:ascii="Verdana" w:hAnsi="Verdana" w:cs="Verdana" w:hint="default"/>
        <w:b/>
        <w:bCs/>
        <w:color w:val="231F20"/>
        <w:sz w:val="20"/>
        <w:szCs w:val="20"/>
      </w:rPr>
    </w:lvl>
    <w:lvl w:ilvl="1">
      <w:start w:val="10"/>
      <w:numFmt w:val="upperLetter"/>
      <w:lvlText w:val="%2"/>
      <w:lvlJc w:val="left"/>
      <w:pPr>
        <w:ind w:left="840" w:hanging="360"/>
      </w:pPr>
      <w:rPr>
        <w:rFonts w:ascii="Arial" w:hAnsi="Arial" w:cs="Arial" w:hint="default"/>
        <w:b/>
        <w:bCs/>
        <w:color w:val="231F20"/>
        <w:sz w:val="20"/>
        <w:szCs w:val="20"/>
      </w:rPr>
    </w:lvl>
    <w:lvl w:ilvl="2">
      <w:numFmt w:val="bullet"/>
      <w:lvlText w:val="•"/>
      <w:lvlJc w:val="left"/>
      <w:pPr>
        <w:ind w:left="1912" w:hanging="360"/>
      </w:pPr>
      <w:rPr>
        <w:rFonts w:hint="default"/>
      </w:rPr>
    </w:lvl>
    <w:lvl w:ilvl="3">
      <w:numFmt w:val="bullet"/>
      <w:lvlText w:val="•"/>
      <w:lvlJc w:val="left"/>
      <w:pPr>
        <w:ind w:left="2985" w:hanging="360"/>
      </w:pPr>
      <w:rPr>
        <w:rFonts w:hint="default"/>
      </w:rPr>
    </w:lvl>
    <w:lvl w:ilvl="4">
      <w:numFmt w:val="bullet"/>
      <w:lvlText w:val="•"/>
      <w:lvlJc w:val="left"/>
      <w:pPr>
        <w:ind w:left="4057" w:hanging="360"/>
      </w:pPr>
      <w:rPr>
        <w:rFonts w:hint="default"/>
      </w:rPr>
    </w:lvl>
    <w:lvl w:ilvl="5">
      <w:numFmt w:val="bullet"/>
      <w:lvlText w:val="•"/>
      <w:lvlJc w:val="left"/>
      <w:pPr>
        <w:ind w:left="5129" w:hanging="360"/>
      </w:pPr>
      <w:rPr>
        <w:rFonts w:hint="default"/>
      </w:rPr>
    </w:lvl>
    <w:lvl w:ilvl="6">
      <w:numFmt w:val="bullet"/>
      <w:lvlText w:val="•"/>
      <w:lvlJc w:val="left"/>
      <w:pPr>
        <w:ind w:left="6201" w:hanging="360"/>
      </w:pPr>
      <w:rPr>
        <w:rFonts w:hint="default"/>
      </w:rPr>
    </w:lvl>
    <w:lvl w:ilvl="7">
      <w:numFmt w:val="bullet"/>
      <w:lvlText w:val="•"/>
      <w:lvlJc w:val="left"/>
      <w:pPr>
        <w:ind w:left="7273" w:hanging="360"/>
      </w:pPr>
      <w:rPr>
        <w:rFonts w:hint="default"/>
      </w:rPr>
    </w:lvl>
    <w:lvl w:ilvl="8">
      <w:numFmt w:val="bullet"/>
      <w:lvlText w:val="•"/>
      <w:lvlJc w:val="left"/>
      <w:pPr>
        <w:ind w:left="8346" w:hanging="360"/>
      </w:pPr>
      <w:rPr>
        <w:rFonts w:hint="default"/>
      </w:rPr>
    </w:lvl>
  </w:abstractNum>
  <w:abstractNum w:abstractNumId="15">
    <w:nsid w:val="1E346310"/>
    <w:multiLevelType w:val="multilevel"/>
    <w:tmpl w:val="B726AEF0"/>
    <w:lvl w:ilvl="0">
      <w:start w:val="1"/>
      <w:numFmt w:val="decimal"/>
      <w:lvlText w:val="%1"/>
      <w:lvlJc w:val="left"/>
      <w:pPr>
        <w:ind w:left="480" w:hanging="480"/>
      </w:pPr>
      <w:rPr>
        <w:rFonts w:ascii="Verdana" w:hAnsi="Verdana" w:cs="Verdana" w:hint="default"/>
        <w:b/>
        <w:bCs/>
        <w:color w:val="231F20"/>
        <w:sz w:val="20"/>
        <w:szCs w:val="20"/>
      </w:rPr>
    </w:lvl>
    <w:lvl w:ilvl="1">
      <w:start w:val="6"/>
      <w:numFmt w:val="upperLetter"/>
      <w:lvlText w:val="%2"/>
      <w:lvlJc w:val="left"/>
      <w:pPr>
        <w:ind w:left="840" w:hanging="360"/>
      </w:pPr>
      <w:rPr>
        <w:rFonts w:ascii="Arial" w:hAnsi="Arial" w:cs="Arial" w:hint="default"/>
        <w:b/>
        <w:bCs/>
        <w:color w:val="231F20"/>
        <w:sz w:val="20"/>
        <w:szCs w:val="20"/>
      </w:rPr>
    </w:lvl>
    <w:lvl w:ilvl="2">
      <w:numFmt w:val="bullet"/>
      <w:lvlText w:val="•"/>
      <w:lvlJc w:val="left"/>
      <w:pPr>
        <w:ind w:left="1912" w:hanging="360"/>
      </w:pPr>
      <w:rPr>
        <w:rFonts w:hint="default"/>
      </w:rPr>
    </w:lvl>
    <w:lvl w:ilvl="3">
      <w:numFmt w:val="bullet"/>
      <w:lvlText w:val="•"/>
      <w:lvlJc w:val="left"/>
      <w:pPr>
        <w:ind w:left="2985" w:hanging="360"/>
      </w:pPr>
      <w:rPr>
        <w:rFonts w:hint="default"/>
      </w:rPr>
    </w:lvl>
    <w:lvl w:ilvl="4">
      <w:numFmt w:val="bullet"/>
      <w:lvlText w:val="•"/>
      <w:lvlJc w:val="left"/>
      <w:pPr>
        <w:ind w:left="4057" w:hanging="360"/>
      </w:pPr>
      <w:rPr>
        <w:rFonts w:hint="default"/>
      </w:rPr>
    </w:lvl>
    <w:lvl w:ilvl="5">
      <w:numFmt w:val="bullet"/>
      <w:lvlText w:val="•"/>
      <w:lvlJc w:val="left"/>
      <w:pPr>
        <w:ind w:left="5129" w:hanging="360"/>
      </w:pPr>
      <w:rPr>
        <w:rFonts w:hint="default"/>
      </w:rPr>
    </w:lvl>
    <w:lvl w:ilvl="6">
      <w:numFmt w:val="bullet"/>
      <w:lvlText w:val="•"/>
      <w:lvlJc w:val="left"/>
      <w:pPr>
        <w:ind w:left="6201" w:hanging="360"/>
      </w:pPr>
      <w:rPr>
        <w:rFonts w:hint="default"/>
      </w:rPr>
    </w:lvl>
    <w:lvl w:ilvl="7">
      <w:numFmt w:val="bullet"/>
      <w:lvlText w:val="•"/>
      <w:lvlJc w:val="left"/>
      <w:pPr>
        <w:ind w:left="7273" w:hanging="360"/>
      </w:pPr>
      <w:rPr>
        <w:rFonts w:hint="default"/>
      </w:rPr>
    </w:lvl>
    <w:lvl w:ilvl="8">
      <w:numFmt w:val="bullet"/>
      <w:lvlText w:val="•"/>
      <w:lvlJc w:val="left"/>
      <w:pPr>
        <w:ind w:left="8346" w:hanging="360"/>
      </w:pPr>
      <w:rPr>
        <w:rFonts w:hint="default"/>
      </w:rPr>
    </w:lvl>
  </w:abstractNum>
  <w:abstractNum w:abstractNumId="16">
    <w:nsid w:val="21C4053A"/>
    <w:multiLevelType w:val="multilevel"/>
    <w:tmpl w:val="22CC6030"/>
    <w:lvl w:ilvl="0">
      <w:start w:val="1"/>
      <w:numFmt w:val="decimal"/>
      <w:lvlText w:val="%1"/>
      <w:lvlJc w:val="left"/>
      <w:pPr>
        <w:ind w:left="480" w:hanging="480"/>
      </w:pPr>
      <w:rPr>
        <w:rFonts w:ascii="Verdana" w:hAnsi="Verdana" w:cs="Verdana" w:hint="default"/>
        <w:b/>
        <w:bCs/>
        <w:color w:val="231F20"/>
        <w:sz w:val="20"/>
        <w:szCs w:val="20"/>
      </w:rPr>
    </w:lvl>
    <w:lvl w:ilvl="1">
      <w:start w:val="10"/>
      <w:numFmt w:val="upperLetter"/>
      <w:lvlText w:val="%2"/>
      <w:lvlJc w:val="left"/>
      <w:pPr>
        <w:ind w:left="840" w:hanging="360"/>
      </w:pPr>
      <w:rPr>
        <w:rFonts w:ascii="Arial" w:hAnsi="Arial" w:cs="Arial" w:hint="default"/>
        <w:b/>
        <w:bCs/>
        <w:color w:val="231F20"/>
        <w:sz w:val="20"/>
        <w:szCs w:val="20"/>
      </w:rPr>
    </w:lvl>
    <w:lvl w:ilvl="2">
      <w:numFmt w:val="bullet"/>
      <w:lvlText w:val="•"/>
      <w:lvlJc w:val="left"/>
      <w:pPr>
        <w:ind w:left="1912" w:hanging="360"/>
      </w:pPr>
      <w:rPr>
        <w:rFonts w:hint="default"/>
      </w:rPr>
    </w:lvl>
    <w:lvl w:ilvl="3">
      <w:numFmt w:val="bullet"/>
      <w:lvlText w:val="•"/>
      <w:lvlJc w:val="left"/>
      <w:pPr>
        <w:ind w:left="2985" w:hanging="360"/>
      </w:pPr>
      <w:rPr>
        <w:rFonts w:hint="default"/>
      </w:rPr>
    </w:lvl>
    <w:lvl w:ilvl="4">
      <w:numFmt w:val="bullet"/>
      <w:lvlText w:val="•"/>
      <w:lvlJc w:val="left"/>
      <w:pPr>
        <w:ind w:left="4057" w:hanging="360"/>
      </w:pPr>
      <w:rPr>
        <w:rFonts w:hint="default"/>
      </w:rPr>
    </w:lvl>
    <w:lvl w:ilvl="5">
      <w:numFmt w:val="bullet"/>
      <w:lvlText w:val="•"/>
      <w:lvlJc w:val="left"/>
      <w:pPr>
        <w:ind w:left="5129" w:hanging="360"/>
      </w:pPr>
      <w:rPr>
        <w:rFonts w:hint="default"/>
      </w:rPr>
    </w:lvl>
    <w:lvl w:ilvl="6">
      <w:numFmt w:val="bullet"/>
      <w:lvlText w:val="•"/>
      <w:lvlJc w:val="left"/>
      <w:pPr>
        <w:ind w:left="6201" w:hanging="360"/>
      </w:pPr>
      <w:rPr>
        <w:rFonts w:hint="default"/>
      </w:rPr>
    </w:lvl>
    <w:lvl w:ilvl="7">
      <w:numFmt w:val="bullet"/>
      <w:lvlText w:val="•"/>
      <w:lvlJc w:val="left"/>
      <w:pPr>
        <w:ind w:left="7273" w:hanging="360"/>
      </w:pPr>
      <w:rPr>
        <w:rFonts w:hint="default"/>
      </w:rPr>
    </w:lvl>
    <w:lvl w:ilvl="8">
      <w:numFmt w:val="bullet"/>
      <w:lvlText w:val="•"/>
      <w:lvlJc w:val="left"/>
      <w:pPr>
        <w:ind w:left="8346" w:hanging="360"/>
      </w:pPr>
      <w:rPr>
        <w:rFonts w:hint="default"/>
      </w:rPr>
    </w:lvl>
  </w:abstractNum>
  <w:abstractNum w:abstractNumId="17">
    <w:nsid w:val="39F93852"/>
    <w:multiLevelType w:val="multilevel"/>
    <w:tmpl w:val="526C67DA"/>
    <w:lvl w:ilvl="0">
      <w:start w:val="10"/>
      <w:numFmt w:val="upperLetter"/>
      <w:lvlText w:val="%1"/>
      <w:lvlJc w:val="left"/>
      <w:pPr>
        <w:ind w:left="360" w:hanging="360"/>
      </w:pPr>
      <w:rPr>
        <w:rFonts w:ascii="Verdana" w:hAnsi="Verdana" w:cs="Verdana" w:hint="default"/>
        <w:b/>
        <w:bCs/>
        <w:color w:val="231F20"/>
        <w:sz w:val="20"/>
        <w:szCs w:val="20"/>
      </w:rPr>
    </w:lvl>
    <w:lvl w:ilvl="1">
      <w:numFmt w:val="bullet"/>
      <w:lvlText w:val="•"/>
      <w:lvlJc w:val="left"/>
      <w:pPr>
        <w:ind w:left="1300" w:hanging="360"/>
      </w:pPr>
      <w:rPr>
        <w:rFonts w:hint="default"/>
      </w:rPr>
    </w:lvl>
    <w:lvl w:ilvl="2">
      <w:numFmt w:val="bullet"/>
      <w:lvlText w:val="•"/>
      <w:lvlJc w:val="left"/>
      <w:pPr>
        <w:ind w:left="2240" w:hanging="360"/>
      </w:pPr>
      <w:rPr>
        <w:rFonts w:hint="default"/>
      </w:rPr>
    </w:lvl>
    <w:lvl w:ilvl="3">
      <w:numFmt w:val="bullet"/>
      <w:lvlText w:val="•"/>
      <w:lvlJc w:val="left"/>
      <w:pPr>
        <w:ind w:left="3180" w:hanging="360"/>
      </w:pPr>
      <w:rPr>
        <w:rFonts w:hint="default"/>
      </w:rPr>
    </w:lvl>
    <w:lvl w:ilvl="4">
      <w:numFmt w:val="bullet"/>
      <w:lvlText w:val="•"/>
      <w:lvlJc w:val="left"/>
      <w:pPr>
        <w:ind w:left="4120" w:hanging="360"/>
      </w:pPr>
      <w:rPr>
        <w:rFonts w:hint="default"/>
      </w:rPr>
    </w:lvl>
    <w:lvl w:ilvl="5">
      <w:numFmt w:val="bullet"/>
      <w:lvlText w:val="•"/>
      <w:lvlJc w:val="left"/>
      <w:pPr>
        <w:ind w:left="5060" w:hanging="360"/>
      </w:pPr>
      <w:rPr>
        <w:rFonts w:hint="default"/>
      </w:rPr>
    </w:lvl>
    <w:lvl w:ilvl="6">
      <w:numFmt w:val="bullet"/>
      <w:lvlText w:val="•"/>
      <w:lvlJc w:val="left"/>
      <w:pPr>
        <w:ind w:left="6000" w:hanging="360"/>
      </w:pPr>
      <w:rPr>
        <w:rFonts w:hint="default"/>
      </w:rPr>
    </w:lvl>
    <w:lvl w:ilvl="7">
      <w:numFmt w:val="bullet"/>
      <w:lvlText w:val="•"/>
      <w:lvlJc w:val="left"/>
      <w:pPr>
        <w:ind w:left="6940" w:hanging="360"/>
      </w:pPr>
      <w:rPr>
        <w:rFonts w:hint="default"/>
      </w:rPr>
    </w:lvl>
    <w:lvl w:ilvl="8">
      <w:numFmt w:val="bullet"/>
      <w:lvlText w:val="•"/>
      <w:lvlJc w:val="left"/>
      <w:pPr>
        <w:ind w:left="7880" w:hanging="360"/>
      </w:pPr>
      <w:rPr>
        <w:rFonts w:hint="default"/>
      </w:rPr>
    </w:lvl>
  </w:abstractNum>
  <w:abstractNum w:abstractNumId="18">
    <w:nsid w:val="3F8F0A0D"/>
    <w:multiLevelType w:val="hybridMultilevel"/>
    <w:tmpl w:val="BD7024CA"/>
    <w:lvl w:ilvl="0" w:tplc="AFEEBD0A">
      <w:start w:val="1"/>
      <w:numFmt w:val="upperLetter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677707"/>
    <w:multiLevelType w:val="multilevel"/>
    <w:tmpl w:val="459E1FB4"/>
    <w:lvl w:ilvl="0">
      <w:start w:val="10"/>
      <w:numFmt w:val="upperLetter"/>
      <w:lvlText w:val="%1"/>
      <w:lvlJc w:val="left"/>
      <w:pPr>
        <w:ind w:left="360" w:hanging="360"/>
      </w:pPr>
      <w:rPr>
        <w:rFonts w:ascii="Verdana" w:hAnsi="Verdana" w:cs="Verdana" w:hint="default"/>
        <w:b/>
        <w:bCs/>
        <w:color w:val="231F20"/>
        <w:sz w:val="20"/>
        <w:szCs w:val="20"/>
      </w:rPr>
    </w:lvl>
    <w:lvl w:ilvl="1">
      <w:numFmt w:val="bullet"/>
      <w:lvlText w:val="•"/>
      <w:lvlJc w:val="left"/>
      <w:pPr>
        <w:ind w:left="1300" w:hanging="360"/>
      </w:pPr>
      <w:rPr>
        <w:rFonts w:hint="default"/>
      </w:rPr>
    </w:lvl>
    <w:lvl w:ilvl="2">
      <w:numFmt w:val="bullet"/>
      <w:lvlText w:val="•"/>
      <w:lvlJc w:val="left"/>
      <w:pPr>
        <w:ind w:left="2240" w:hanging="360"/>
      </w:pPr>
      <w:rPr>
        <w:rFonts w:hint="default"/>
      </w:rPr>
    </w:lvl>
    <w:lvl w:ilvl="3">
      <w:numFmt w:val="bullet"/>
      <w:lvlText w:val="•"/>
      <w:lvlJc w:val="left"/>
      <w:pPr>
        <w:ind w:left="3180" w:hanging="360"/>
      </w:pPr>
      <w:rPr>
        <w:rFonts w:hint="default"/>
      </w:rPr>
    </w:lvl>
    <w:lvl w:ilvl="4">
      <w:numFmt w:val="bullet"/>
      <w:lvlText w:val="•"/>
      <w:lvlJc w:val="left"/>
      <w:pPr>
        <w:ind w:left="4120" w:hanging="360"/>
      </w:pPr>
      <w:rPr>
        <w:rFonts w:hint="default"/>
      </w:rPr>
    </w:lvl>
    <w:lvl w:ilvl="5">
      <w:numFmt w:val="bullet"/>
      <w:lvlText w:val="•"/>
      <w:lvlJc w:val="left"/>
      <w:pPr>
        <w:ind w:left="5060" w:hanging="360"/>
      </w:pPr>
      <w:rPr>
        <w:rFonts w:hint="default"/>
      </w:rPr>
    </w:lvl>
    <w:lvl w:ilvl="6">
      <w:numFmt w:val="bullet"/>
      <w:lvlText w:val="•"/>
      <w:lvlJc w:val="left"/>
      <w:pPr>
        <w:ind w:left="6000" w:hanging="360"/>
      </w:pPr>
      <w:rPr>
        <w:rFonts w:hint="default"/>
      </w:rPr>
    </w:lvl>
    <w:lvl w:ilvl="7">
      <w:numFmt w:val="bullet"/>
      <w:lvlText w:val="•"/>
      <w:lvlJc w:val="left"/>
      <w:pPr>
        <w:ind w:left="6940" w:hanging="360"/>
      </w:pPr>
      <w:rPr>
        <w:rFonts w:hint="default"/>
      </w:rPr>
    </w:lvl>
    <w:lvl w:ilvl="8">
      <w:numFmt w:val="bullet"/>
      <w:lvlText w:val="•"/>
      <w:lvlJc w:val="left"/>
      <w:pPr>
        <w:ind w:left="7880" w:hanging="360"/>
      </w:pPr>
      <w:rPr>
        <w:rFonts w:hint="default"/>
      </w:rPr>
    </w:lvl>
  </w:abstractNum>
  <w:abstractNum w:abstractNumId="20">
    <w:nsid w:val="454947BD"/>
    <w:multiLevelType w:val="multilevel"/>
    <w:tmpl w:val="8E887868"/>
    <w:lvl w:ilvl="0">
      <w:start w:val="1"/>
      <w:numFmt w:val="decimal"/>
      <w:lvlText w:val="%1"/>
      <w:lvlJc w:val="left"/>
      <w:pPr>
        <w:ind w:left="480" w:hanging="480"/>
      </w:pPr>
      <w:rPr>
        <w:rFonts w:ascii="Verdana" w:hAnsi="Verdana" w:cs="Verdana" w:hint="default"/>
        <w:b/>
        <w:bCs/>
        <w:color w:val="231F20"/>
        <w:sz w:val="20"/>
        <w:szCs w:val="20"/>
      </w:rPr>
    </w:lvl>
    <w:lvl w:ilvl="1">
      <w:start w:val="10"/>
      <w:numFmt w:val="upperLetter"/>
      <w:lvlText w:val="%2"/>
      <w:lvlJc w:val="left"/>
      <w:pPr>
        <w:ind w:left="840" w:hanging="360"/>
      </w:pPr>
      <w:rPr>
        <w:rFonts w:ascii="Arial" w:hAnsi="Arial" w:cs="Arial" w:hint="default"/>
        <w:b/>
        <w:bCs/>
        <w:color w:val="231F20"/>
        <w:sz w:val="20"/>
        <w:szCs w:val="20"/>
      </w:rPr>
    </w:lvl>
    <w:lvl w:ilvl="2">
      <w:numFmt w:val="bullet"/>
      <w:lvlText w:val="•"/>
      <w:lvlJc w:val="left"/>
      <w:pPr>
        <w:ind w:left="1912" w:hanging="360"/>
      </w:pPr>
      <w:rPr>
        <w:rFonts w:hint="default"/>
      </w:rPr>
    </w:lvl>
    <w:lvl w:ilvl="3">
      <w:numFmt w:val="bullet"/>
      <w:lvlText w:val="•"/>
      <w:lvlJc w:val="left"/>
      <w:pPr>
        <w:ind w:left="2985" w:hanging="360"/>
      </w:pPr>
      <w:rPr>
        <w:rFonts w:hint="default"/>
      </w:rPr>
    </w:lvl>
    <w:lvl w:ilvl="4">
      <w:numFmt w:val="bullet"/>
      <w:lvlText w:val="•"/>
      <w:lvlJc w:val="left"/>
      <w:pPr>
        <w:ind w:left="4057" w:hanging="360"/>
      </w:pPr>
      <w:rPr>
        <w:rFonts w:hint="default"/>
      </w:rPr>
    </w:lvl>
    <w:lvl w:ilvl="5">
      <w:numFmt w:val="bullet"/>
      <w:lvlText w:val="•"/>
      <w:lvlJc w:val="left"/>
      <w:pPr>
        <w:ind w:left="5129" w:hanging="360"/>
      </w:pPr>
      <w:rPr>
        <w:rFonts w:hint="default"/>
      </w:rPr>
    </w:lvl>
    <w:lvl w:ilvl="6">
      <w:numFmt w:val="bullet"/>
      <w:lvlText w:val="•"/>
      <w:lvlJc w:val="left"/>
      <w:pPr>
        <w:ind w:left="6201" w:hanging="360"/>
      </w:pPr>
      <w:rPr>
        <w:rFonts w:hint="default"/>
      </w:rPr>
    </w:lvl>
    <w:lvl w:ilvl="7">
      <w:numFmt w:val="bullet"/>
      <w:lvlText w:val="•"/>
      <w:lvlJc w:val="left"/>
      <w:pPr>
        <w:ind w:left="7273" w:hanging="360"/>
      </w:pPr>
      <w:rPr>
        <w:rFonts w:hint="default"/>
      </w:rPr>
    </w:lvl>
    <w:lvl w:ilvl="8">
      <w:numFmt w:val="bullet"/>
      <w:lvlText w:val="•"/>
      <w:lvlJc w:val="left"/>
      <w:pPr>
        <w:ind w:left="8346" w:hanging="360"/>
      </w:pPr>
      <w:rPr>
        <w:rFonts w:hint="default"/>
      </w:rPr>
    </w:lvl>
  </w:abstractNum>
  <w:abstractNum w:abstractNumId="21">
    <w:nsid w:val="49DD5E2B"/>
    <w:multiLevelType w:val="multilevel"/>
    <w:tmpl w:val="E4F08E9E"/>
    <w:lvl w:ilvl="0">
      <w:start w:val="1"/>
      <w:numFmt w:val="decimal"/>
      <w:lvlText w:val="%1"/>
      <w:lvlJc w:val="left"/>
      <w:pPr>
        <w:ind w:left="480" w:hanging="480"/>
      </w:pPr>
      <w:rPr>
        <w:rFonts w:ascii="Verdana" w:hAnsi="Verdana" w:cs="Verdana" w:hint="default"/>
        <w:b/>
        <w:bCs/>
        <w:color w:val="231F20"/>
        <w:sz w:val="20"/>
        <w:szCs w:val="20"/>
      </w:rPr>
    </w:lvl>
    <w:lvl w:ilvl="1">
      <w:start w:val="1"/>
      <w:numFmt w:val="upperLetter"/>
      <w:lvlText w:val="%2"/>
      <w:lvlJc w:val="left"/>
      <w:pPr>
        <w:ind w:left="840" w:hanging="360"/>
      </w:pPr>
      <w:rPr>
        <w:rFonts w:ascii="Arial" w:hAnsi="Arial" w:cs="Arial" w:hint="default"/>
        <w:b/>
        <w:bCs/>
        <w:color w:val="231F20"/>
        <w:sz w:val="20"/>
        <w:szCs w:val="20"/>
      </w:rPr>
    </w:lvl>
    <w:lvl w:ilvl="2">
      <w:numFmt w:val="bullet"/>
      <w:lvlText w:val="•"/>
      <w:lvlJc w:val="left"/>
      <w:pPr>
        <w:ind w:left="1912" w:hanging="360"/>
      </w:pPr>
      <w:rPr>
        <w:rFonts w:hint="default"/>
      </w:rPr>
    </w:lvl>
    <w:lvl w:ilvl="3">
      <w:numFmt w:val="bullet"/>
      <w:lvlText w:val="•"/>
      <w:lvlJc w:val="left"/>
      <w:pPr>
        <w:ind w:left="2985" w:hanging="360"/>
      </w:pPr>
      <w:rPr>
        <w:rFonts w:hint="default"/>
      </w:rPr>
    </w:lvl>
    <w:lvl w:ilvl="4">
      <w:numFmt w:val="bullet"/>
      <w:lvlText w:val="•"/>
      <w:lvlJc w:val="left"/>
      <w:pPr>
        <w:ind w:left="4057" w:hanging="360"/>
      </w:pPr>
      <w:rPr>
        <w:rFonts w:hint="default"/>
      </w:rPr>
    </w:lvl>
    <w:lvl w:ilvl="5">
      <w:numFmt w:val="bullet"/>
      <w:lvlText w:val="•"/>
      <w:lvlJc w:val="left"/>
      <w:pPr>
        <w:ind w:left="5129" w:hanging="360"/>
      </w:pPr>
      <w:rPr>
        <w:rFonts w:hint="default"/>
      </w:rPr>
    </w:lvl>
    <w:lvl w:ilvl="6">
      <w:numFmt w:val="bullet"/>
      <w:lvlText w:val="•"/>
      <w:lvlJc w:val="left"/>
      <w:pPr>
        <w:ind w:left="6201" w:hanging="360"/>
      </w:pPr>
      <w:rPr>
        <w:rFonts w:hint="default"/>
      </w:rPr>
    </w:lvl>
    <w:lvl w:ilvl="7">
      <w:numFmt w:val="bullet"/>
      <w:lvlText w:val="•"/>
      <w:lvlJc w:val="left"/>
      <w:pPr>
        <w:ind w:left="7273" w:hanging="360"/>
      </w:pPr>
      <w:rPr>
        <w:rFonts w:hint="default"/>
      </w:rPr>
    </w:lvl>
    <w:lvl w:ilvl="8">
      <w:numFmt w:val="bullet"/>
      <w:lvlText w:val="•"/>
      <w:lvlJc w:val="left"/>
      <w:pPr>
        <w:ind w:left="8346" w:hanging="360"/>
      </w:pPr>
      <w:rPr>
        <w:rFonts w:hint="default"/>
      </w:rPr>
    </w:lvl>
  </w:abstractNum>
  <w:abstractNum w:abstractNumId="22">
    <w:nsid w:val="4B721770"/>
    <w:multiLevelType w:val="multilevel"/>
    <w:tmpl w:val="5982487A"/>
    <w:lvl w:ilvl="0">
      <w:numFmt w:val="decimal"/>
      <w:lvlText w:val="%1"/>
      <w:lvlJc w:val="left"/>
      <w:pPr>
        <w:ind w:left="480" w:hanging="480"/>
      </w:pPr>
      <w:rPr>
        <w:rFonts w:ascii="Verdana" w:hAnsi="Verdana" w:cs="Verdana" w:hint="default"/>
        <w:b/>
        <w:bCs/>
        <w:color w:val="231F20"/>
        <w:sz w:val="20"/>
        <w:szCs w:val="20"/>
      </w:rPr>
    </w:lvl>
    <w:lvl w:ilvl="1">
      <w:start w:val="10"/>
      <w:numFmt w:val="upperLetter"/>
      <w:lvlText w:val="%2"/>
      <w:lvlJc w:val="left"/>
      <w:pPr>
        <w:ind w:left="840" w:hanging="360"/>
      </w:pPr>
      <w:rPr>
        <w:rFonts w:ascii="Arial" w:hAnsi="Arial" w:cs="Arial" w:hint="default"/>
        <w:b/>
        <w:bCs/>
        <w:color w:val="231F20"/>
        <w:sz w:val="20"/>
        <w:szCs w:val="20"/>
      </w:rPr>
    </w:lvl>
    <w:lvl w:ilvl="2">
      <w:numFmt w:val="bullet"/>
      <w:lvlText w:val="•"/>
      <w:lvlJc w:val="left"/>
      <w:pPr>
        <w:ind w:left="1912" w:hanging="360"/>
      </w:pPr>
      <w:rPr>
        <w:rFonts w:hint="default"/>
      </w:rPr>
    </w:lvl>
    <w:lvl w:ilvl="3">
      <w:numFmt w:val="bullet"/>
      <w:lvlText w:val="•"/>
      <w:lvlJc w:val="left"/>
      <w:pPr>
        <w:ind w:left="2985" w:hanging="360"/>
      </w:pPr>
      <w:rPr>
        <w:rFonts w:hint="default"/>
      </w:rPr>
    </w:lvl>
    <w:lvl w:ilvl="4">
      <w:numFmt w:val="bullet"/>
      <w:lvlText w:val="•"/>
      <w:lvlJc w:val="left"/>
      <w:pPr>
        <w:ind w:left="4057" w:hanging="360"/>
      </w:pPr>
      <w:rPr>
        <w:rFonts w:hint="default"/>
      </w:rPr>
    </w:lvl>
    <w:lvl w:ilvl="5">
      <w:numFmt w:val="bullet"/>
      <w:lvlText w:val="•"/>
      <w:lvlJc w:val="left"/>
      <w:pPr>
        <w:ind w:left="5129" w:hanging="360"/>
      </w:pPr>
      <w:rPr>
        <w:rFonts w:hint="default"/>
      </w:rPr>
    </w:lvl>
    <w:lvl w:ilvl="6">
      <w:numFmt w:val="bullet"/>
      <w:lvlText w:val="•"/>
      <w:lvlJc w:val="left"/>
      <w:pPr>
        <w:ind w:left="6201" w:hanging="360"/>
      </w:pPr>
      <w:rPr>
        <w:rFonts w:hint="default"/>
      </w:rPr>
    </w:lvl>
    <w:lvl w:ilvl="7">
      <w:numFmt w:val="bullet"/>
      <w:lvlText w:val="•"/>
      <w:lvlJc w:val="left"/>
      <w:pPr>
        <w:ind w:left="7273" w:hanging="360"/>
      </w:pPr>
      <w:rPr>
        <w:rFonts w:hint="default"/>
      </w:rPr>
    </w:lvl>
    <w:lvl w:ilvl="8">
      <w:numFmt w:val="bullet"/>
      <w:lvlText w:val="•"/>
      <w:lvlJc w:val="left"/>
      <w:pPr>
        <w:ind w:left="8346" w:hanging="360"/>
      </w:pPr>
      <w:rPr>
        <w:rFonts w:hint="default"/>
      </w:rPr>
    </w:lvl>
  </w:abstractNum>
  <w:abstractNum w:abstractNumId="23">
    <w:nsid w:val="4CB7472F"/>
    <w:multiLevelType w:val="multilevel"/>
    <w:tmpl w:val="69405028"/>
    <w:lvl w:ilvl="0">
      <w:start w:val="1"/>
      <w:numFmt w:val="decimal"/>
      <w:lvlText w:val="%1"/>
      <w:lvlJc w:val="left"/>
      <w:pPr>
        <w:ind w:left="480" w:hanging="480"/>
      </w:pPr>
      <w:rPr>
        <w:rFonts w:ascii="Verdana" w:hAnsi="Verdana" w:cs="Verdana" w:hint="default"/>
        <w:b/>
        <w:bCs/>
        <w:color w:val="231F20"/>
        <w:sz w:val="20"/>
        <w:szCs w:val="20"/>
      </w:rPr>
    </w:lvl>
    <w:lvl w:ilvl="1">
      <w:start w:val="6"/>
      <w:numFmt w:val="upperLetter"/>
      <w:lvlText w:val="%2"/>
      <w:lvlJc w:val="left"/>
      <w:pPr>
        <w:ind w:left="840" w:hanging="360"/>
      </w:pPr>
      <w:rPr>
        <w:rFonts w:ascii="Arial" w:hAnsi="Arial" w:cs="Arial" w:hint="default"/>
        <w:b/>
        <w:bCs/>
        <w:color w:val="231F20"/>
        <w:sz w:val="20"/>
        <w:szCs w:val="20"/>
      </w:rPr>
    </w:lvl>
    <w:lvl w:ilvl="2">
      <w:numFmt w:val="bullet"/>
      <w:lvlText w:val="•"/>
      <w:lvlJc w:val="left"/>
      <w:pPr>
        <w:ind w:left="1912" w:hanging="360"/>
      </w:pPr>
      <w:rPr>
        <w:rFonts w:hint="default"/>
      </w:rPr>
    </w:lvl>
    <w:lvl w:ilvl="3">
      <w:numFmt w:val="bullet"/>
      <w:lvlText w:val="•"/>
      <w:lvlJc w:val="left"/>
      <w:pPr>
        <w:ind w:left="2985" w:hanging="360"/>
      </w:pPr>
      <w:rPr>
        <w:rFonts w:hint="default"/>
      </w:rPr>
    </w:lvl>
    <w:lvl w:ilvl="4">
      <w:numFmt w:val="bullet"/>
      <w:lvlText w:val="•"/>
      <w:lvlJc w:val="left"/>
      <w:pPr>
        <w:ind w:left="4057" w:hanging="360"/>
      </w:pPr>
      <w:rPr>
        <w:rFonts w:hint="default"/>
      </w:rPr>
    </w:lvl>
    <w:lvl w:ilvl="5">
      <w:numFmt w:val="bullet"/>
      <w:lvlText w:val="•"/>
      <w:lvlJc w:val="left"/>
      <w:pPr>
        <w:ind w:left="5129" w:hanging="360"/>
      </w:pPr>
      <w:rPr>
        <w:rFonts w:hint="default"/>
      </w:rPr>
    </w:lvl>
    <w:lvl w:ilvl="6">
      <w:numFmt w:val="bullet"/>
      <w:lvlText w:val="•"/>
      <w:lvlJc w:val="left"/>
      <w:pPr>
        <w:ind w:left="6201" w:hanging="360"/>
      </w:pPr>
      <w:rPr>
        <w:rFonts w:hint="default"/>
      </w:rPr>
    </w:lvl>
    <w:lvl w:ilvl="7">
      <w:numFmt w:val="bullet"/>
      <w:lvlText w:val="•"/>
      <w:lvlJc w:val="left"/>
      <w:pPr>
        <w:ind w:left="7273" w:hanging="360"/>
      </w:pPr>
      <w:rPr>
        <w:rFonts w:hint="default"/>
      </w:rPr>
    </w:lvl>
    <w:lvl w:ilvl="8">
      <w:numFmt w:val="bullet"/>
      <w:lvlText w:val="•"/>
      <w:lvlJc w:val="left"/>
      <w:pPr>
        <w:ind w:left="8346" w:hanging="360"/>
      </w:pPr>
      <w:rPr>
        <w:rFonts w:hint="default"/>
      </w:rPr>
    </w:lvl>
  </w:abstractNum>
  <w:abstractNum w:abstractNumId="24">
    <w:nsid w:val="544471EC"/>
    <w:multiLevelType w:val="multilevel"/>
    <w:tmpl w:val="61A2DC8C"/>
    <w:lvl w:ilvl="0">
      <w:start w:val="1"/>
      <w:numFmt w:val="decimal"/>
      <w:lvlText w:val="%1"/>
      <w:lvlJc w:val="left"/>
      <w:pPr>
        <w:ind w:left="480" w:hanging="480"/>
      </w:pPr>
      <w:rPr>
        <w:rFonts w:ascii="Verdana" w:hAnsi="Verdana" w:cs="Verdana" w:hint="default"/>
        <w:b/>
        <w:bCs/>
        <w:color w:val="231F20"/>
        <w:sz w:val="20"/>
        <w:szCs w:val="20"/>
      </w:rPr>
    </w:lvl>
    <w:lvl w:ilvl="1">
      <w:start w:val="6"/>
      <w:numFmt w:val="upperLetter"/>
      <w:lvlText w:val="%2"/>
      <w:lvlJc w:val="left"/>
      <w:pPr>
        <w:ind w:left="840" w:hanging="360"/>
      </w:pPr>
      <w:rPr>
        <w:rFonts w:ascii="Arial" w:hAnsi="Arial" w:cs="Arial" w:hint="default"/>
        <w:b/>
        <w:bCs/>
        <w:color w:val="231F20"/>
        <w:sz w:val="20"/>
        <w:szCs w:val="20"/>
      </w:rPr>
    </w:lvl>
    <w:lvl w:ilvl="2">
      <w:numFmt w:val="bullet"/>
      <w:lvlText w:val="•"/>
      <w:lvlJc w:val="left"/>
      <w:pPr>
        <w:ind w:left="1912" w:hanging="360"/>
      </w:pPr>
      <w:rPr>
        <w:rFonts w:hint="default"/>
      </w:rPr>
    </w:lvl>
    <w:lvl w:ilvl="3">
      <w:numFmt w:val="bullet"/>
      <w:lvlText w:val="•"/>
      <w:lvlJc w:val="left"/>
      <w:pPr>
        <w:ind w:left="2985" w:hanging="360"/>
      </w:pPr>
      <w:rPr>
        <w:rFonts w:hint="default"/>
      </w:rPr>
    </w:lvl>
    <w:lvl w:ilvl="4">
      <w:numFmt w:val="bullet"/>
      <w:lvlText w:val="•"/>
      <w:lvlJc w:val="left"/>
      <w:pPr>
        <w:ind w:left="4057" w:hanging="360"/>
      </w:pPr>
      <w:rPr>
        <w:rFonts w:hint="default"/>
      </w:rPr>
    </w:lvl>
    <w:lvl w:ilvl="5">
      <w:numFmt w:val="bullet"/>
      <w:lvlText w:val="•"/>
      <w:lvlJc w:val="left"/>
      <w:pPr>
        <w:ind w:left="5129" w:hanging="360"/>
      </w:pPr>
      <w:rPr>
        <w:rFonts w:hint="default"/>
      </w:rPr>
    </w:lvl>
    <w:lvl w:ilvl="6">
      <w:numFmt w:val="bullet"/>
      <w:lvlText w:val="•"/>
      <w:lvlJc w:val="left"/>
      <w:pPr>
        <w:ind w:left="6201" w:hanging="360"/>
      </w:pPr>
      <w:rPr>
        <w:rFonts w:hint="default"/>
      </w:rPr>
    </w:lvl>
    <w:lvl w:ilvl="7">
      <w:numFmt w:val="bullet"/>
      <w:lvlText w:val="•"/>
      <w:lvlJc w:val="left"/>
      <w:pPr>
        <w:ind w:left="7273" w:hanging="360"/>
      </w:pPr>
      <w:rPr>
        <w:rFonts w:hint="default"/>
      </w:rPr>
    </w:lvl>
    <w:lvl w:ilvl="8">
      <w:numFmt w:val="bullet"/>
      <w:lvlText w:val="•"/>
      <w:lvlJc w:val="left"/>
      <w:pPr>
        <w:ind w:left="8346" w:hanging="360"/>
      </w:pPr>
      <w:rPr>
        <w:rFonts w:hint="default"/>
      </w:rPr>
    </w:lvl>
  </w:abstractNum>
  <w:abstractNum w:abstractNumId="25">
    <w:nsid w:val="5D780BD6"/>
    <w:multiLevelType w:val="multilevel"/>
    <w:tmpl w:val="BC2EDF9A"/>
    <w:lvl w:ilvl="0">
      <w:start w:val="1"/>
      <w:numFmt w:val="decimal"/>
      <w:lvlText w:val="%1"/>
      <w:lvlJc w:val="left"/>
      <w:pPr>
        <w:ind w:left="480" w:hanging="480"/>
      </w:pPr>
      <w:rPr>
        <w:rFonts w:ascii="Verdana" w:hAnsi="Verdana" w:cs="Verdana" w:hint="default"/>
        <w:b/>
        <w:bCs/>
        <w:color w:val="231F20"/>
        <w:sz w:val="20"/>
        <w:szCs w:val="20"/>
      </w:rPr>
    </w:lvl>
    <w:lvl w:ilvl="1">
      <w:start w:val="6"/>
      <w:numFmt w:val="upperLetter"/>
      <w:lvlText w:val="%2"/>
      <w:lvlJc w:val="left"/>
      <w:pPr>
        <w:ind w:left="840" w:hanging="360"/>
      </w:pPr>
      <w:rPr>
        <w:rFonts w:ascii="Arial" w:hAnsi="Arial" w:cs="Arial" w:hint="default"/>
        <w:b/>
        <w:bCs/>
        <w:i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1912" w:hanging="360"/>
      </w:pPr>
      <w:rPr>
        <w:rFonts w:hint="default"/>
      </w:rPr>
    </w:lvl>
    <w:lvl w:ilvl="3">
      <w:numFmt w:val="bullet"/>
      <w:lvlText w:val="•"/>
      <w:lvlJc w:val="left"/>
      <w:pPr>
        <w:ind w:left="2985" w:hanging="360"/>
      </w:pPr>
      <w:rPr>
        <w:rFonts w:hint="default"/>
      </w:rPr>
    </w:lvl>
    <w:lvl w:ilvl="4">
      <w:numFmt w:val="bullet"/>
      <w:lvlText w:val="•"/>
      <w:lvlJc w:val="left"/>
      <w:pPr>
        <w:ind w:left="4057" w:hanging="360"/>
      </w:pPr>
      <w:rPr>
        <w:rFonts w:hint="default"/>
      </w:rPr>
    </w:lvl>
    <w:lvl w:ilvl="5">
      <w:numFmt w:val="bullet"/>
      <w:lvlText w:val="•"/>
      <w:lvlJc w:val="left"/>
      <w:pPr>
        <w:ind w:left="5129" w:hanging="360"/>
      </w:pPr>
      <w:rPr>
        <w:rFonts w:hint="default"/>
      </w:rPr>
    </w:lvl>
    <w:lvl w:ilvl="6">
      <w:numFmt w:val="bullet"/>
      <w:lvlText w:val="•"/>
      <w:lvlJc w:val="left"/>
      <w:pPr>
        <w:ind w:left="6201" w:hanging="360"/>
      </w:pPr>
      <w:rPr>
        <w:rFonts w:hint="default"/>
      </w:rPr>
    </w:lvl>
    <w:lvl w:ilvl="7">
      <w:numFmt w:val="bullet"/>
      <w:lvlText w:val="•"/>
      <w:lvlJc w:val="left"/>
      <w:pPr>
        <w:ind w:left="7273" w:hanging="360"/>
      </w:pPr>
      <w:rPr>
        <w:rFonts w:hint="default"/>
      </w:rPr>
    </w:lvl>
    <w:lvl w:ilvl="8">
      <w:numFmt w:val="bullet"/>
      <w:lvlText w:val="•"/>
      <w:lvlJc w:val="left"/>
      <w:pPr>
        <w:ind w:left="8346" w:hanging="360"/>
      </w:pPr>
      <w:rPr>
        <w:rFonts w:hint="default"/>
      </w:rPr>
    </w:lvl>
  </w:abstractNum>
  <w:abstractNum w:abstractNumId="26">
    <w:nsid w:val="5ED55437"/>
    <w:multiLevelType w:val="multilevel"/>
    <w:tmpl w:val="18C82B5C"/>
    <w:lvl w:ilvl="0">
      <w:start w:val="1"/>
      <w:numFmt w:val="decimal"/>
      <w:lvlText w:val="%1"/>
      <w:lvlJc w:val="left"/>
      <w:pPr>
        <w:ind w:left="480" w:hanging="480"/>
      </w:pPr>
      <w:rPr>
        <w:rFonts w:ascii="Verdana" w:hAnsi="Verdana" w:cs="Verdana" w:hint="default"/>
        <w:b/>
        <w:bCs/>
        <w:color w:val="231F20"/>
        <w:sz w:val="20"/>
        <w:szCs w:val="20"/>
      </w:rPr>
    </w:lvl>
    <w:lvl w:ilvl="1">
      <w:start w:val="10"/>
      <w:numFmt w:val="upperLetter"/>
      <w:lvlText w:val="%2"/>
      <w:lvlJc w:val="left"/>
      <w:pPr>
        <w:ind w:left="840" w:hanging="360"/>
      </w:pPr>
      <w:rPr>
        <w:rFonts w:ascii="Arial" w:hAnsi="Arial" w:cs="Arial" w:hint="default"/>
        <w:b/>
        <w:bCs/>
        <w:color w:val="231F20"/>
        <w:sz w:val="20"/>
        <w:szCs w:val="20"/>
      </w:rPr>
    </w:lvl>
    <w:lvl w:ilvl="2">
      <w:numFmt w:val="bullet"/>
      <w:lvlText w:val="•"/>
      <w:lvlJc w:val="left"/>
      <w:pPr>
        <w:ind w:left="1912" w:hanging="360"/>
      </w:pPr>
      <w:rPr>
        <w:rFonts w:hint="default"/>
      </w:rPr>
    </w:lvl>
    <w:lvl w:ilvl="3">
      <w:numFmt w:val="bullet"/>
      <w:lvlText w:val="•"/>
      <w:lvlJc w:val="left"/>
      <w:pPr>
        <w:ind w:left="2985" w:hanging="360"/>
      </w:pPr>
      <w:rPr>
        <w:rFonts w:hint="default"/>
      </w:rPr>
    </w:lvl>
    <w:lvl w:ilvl="4">
      <w:numFmt w:val="bullet"/>
      <w:lvlText w:val="•"/>
      <w:lvlJc w:val="left"/>
      <w:pPr>
        <w:ind w:left="4057" w:hanging="360"/>
      </w:pPr>
      <w:rPr>
        <w:rFonts w:hint="default"/>
      </w:rPr>
    </w:lvl>
    <w:lvl w:ilvl="5">
      <w:numFmt w:val="bullet"/>
      <w:lvlText w:val="•"/>
      <w:lvlJc w:val="left"/>
      <w:pPr>
        <w:ind w:left="5129" w:hanging="360"/>
      </w:pPr>
      <w:rPr>
        <w:rFonts w:hint="default"/>
      </w:rPr>
    </w:lvl>
    <w:lvl w:ilvl="6">
      <w:numFmt w:val="bullet"/>
      <w:lvlText w:val="•"/>
      <w:lvlJc w:val="left"/>
      <w:pPr>
        <w:ind w:left="6201" w:hanging="360"/>
      </w:pPr>
      <w:rPr>
        <w:rFonts w:hint="default"/>
      </w:rPr>
    </w:lvl>
    <w:lvl w:ilvl="7">
      <w:numFmt w:val="bullet"/>
      <w:lvlText w:val="•"/>
      <w:lvlJc w:val="left"/>
      <w:pPr>
        <w:ind w:left="7273" w:hanging="360"/>
      </w:pPr>
      <w:rPr>
        <w:rFonts w:hint="default"/>
      </w:rPr>
    </w:lvl>
    <w:lvl w:ilvl="8">
      <w:numFmt w:val="bullet"/>
      <w:lvlText w:val="•"/>
      <w:lvlJc w:val="left"/>
      <w:pPr>
        <w:ind w:left="8346" w:hanging="360"/>
      </w:pPr>
      <w:rPr>
        <w:rFonts w:hint="default"/>
      </w:rPr>
    </w:lvl>
  </w:abstractNum>
  <w:abstractNum w:abstractNumId="27">
    <w:nsid w:val="67C94B61"/>
    <w:multiLevelType w:val="multilevel"/>
    <w:tmpl w:val="035E8C8E"/>
    <w:lvl w:ilvl="0">
      <w:start w:val="1"/>
      <w:numFmt w:val="decimal"/>
      <w:lvlText w:val="%1"/>
      <w:lvlJc w:val="left"/>
      <w:pPr>
        <w:ind w:left="739" w:hanging="412"/>
      </w:pPr>
      <w:rPr>
        <w:rFonts w:ascii="Verdana" w:hAnsi="Verdana" w:cs="Verdana" w:hint="default"/>
        <w:b/>
        <w:bCs/>
        <w:color w:val="231F20"/>
        <w:w w:val="99"/>
        <w:sz w:val="20"/>
        <w:szCs w:val="20"/>
      </w:rPr>
    </w:lvl>
    <w:lvl w:ilvl="1">
      <w:start w:val="10"/>
      <w:numFmt w:val="upperLetter"/>
      <w:lvlText w:val="%2"/>
      <w:lvlJc w:val="left"/>
      <w:pPr>
        <w:ind w:left="1099" w:hanging="360"/>
      </w:pPr>
      <w:rPr>
        <w:rFonts w:ascii="Verdana" w:hAnsi="Verdana" w:cs="Verdana" w:hint="default"/>
        <w:b/>
        <w:bCs/>
        <w:color w:val="231F20"/>
        <w:sz w:val="20"/>
        <w:szCs w:val="20"/>
      </w:rPr>
    </w:lvl>
    <w:lvl w:ilvl="2">
      <w:numFmt w:val="bullet"/>
      <w:lvlText w:val="•"/>
      <w:lvlJc w:val="left"/>
      <w:pPr>
        <w:ind w:left="2144" w:hanging="360"/>
      </w:pPr>
      <w:rPr>
        <w:rFonts w:hint="default"/>
      </w:rPr>
    </w:lvl>
    <w:lvl w:ilvl="3">
      <w:numFmt w:val="bullet"/>
      <w:lvlText w:val="•"/>
      <w:lvlJc w:val="left"/>
      <w:pPr>
        <w:ind w:left="3188" w:hanging="360"/>
      </w:pPr>
      <w:rPr>
        <w:rFonts w:hint="default"/>
      </w:rPr>
    </w:lvl>
    <w:lvl w:ilvl="4">
      <w:numFmt w:val="bullet"/>
      <w:lvlText w:val="•"/>
      <w:lvlJc w:val="left"/>
      <w:pPr>
        <w:ind w:left="4233" w:hanging="360"/>
      </w:pPr>
      <w:rPr>
        <w:rFonts w:hint="default"/>
      </w:rPr>
    </w:lvl>
    <w:lvl w:ilvl="5">
      <w:numFmt w:val="bullet"/>
      <w:lvlText w:val="•"/>
      <w:lvlJc w:val="left"/>
      <w:pPr>
        <w:ind w:left="5277" w:hanging="360"/>
      </w:pPr>
      <w:rPr>
        <w:rFonts w:hint="default"/>
      </w:rPr>
    </w:lvl>
    <w:lvl w:ilvl="6">
      <w:numFmt w:val="bullet"/>
      <w:lvlText w:val="•"/>
      <w:lvlJc w:val="left"/>
      <w:pPr>
        <w:ind w:left="6322" w:hanging="360"/>
      </w:pPr>
      <w:rPr>
        <w:rFonts w:hint="default"/>
      </w:rPr>
    </w:lvl>
    <w:lvl w:ilvl="7">
      <w:numFmt w:val="bullet"/>
      <w:lvlText w:val="•"/>
      <w:lvlJc w:val="left"/>
      <w:pPr>
        <w:ind w:left="7366" w:hanging="360"/>
      </w:pPr>
      <w:rPr>
        <w:rFonts w:hint="default"/>
      </w:rPr>
    </w:lvl>
    <w:lvl w:ilvl="8">
      <w:numFmt w:val="bullet"/>
      <w:lvlText w:val="•"/>
      <w:lvlJc w:val="left"/>
      <w:pPr>
        <w:ind w:left="8411" w:hanging="360"/>
      </w:pPr>
      <w:rPr>
        <w:rFonts w:hint="default"/>
      </w:rPr>
    </w:lvl>
  </w:abstractNum>
  <w:abstractNum w:abstractNumId="28">
    <w:nsid w:val="6A3008AE"/>
    <w:multiLevelType w:val="multilevel"/>
    <w:tmpl w:val="8FF636B2"/>
    <w:lvl w:ilvl="0">
      <w:start w:val="1"/>
      <w:numFmt w:val="upperLetter"/>
      <w:lvlText w:val="%1"/>
      <w:lvlJc w:val="left"/>
      <w:pPr>
        <w:ind w:left="360" w:hanging="360"/>
      </w:pPr>
      <w:rPr>
        <w:rFonts w:ascii="Arial" w:hAnsi="Arial" w:cs="Arial" w:hint="default"/>
        <w:b/>
        <w:bCs/>
        <w:color w:val="231F20"/>
        <w:sz w:val="20"/>
        <w:szCs w:val="20"/>
      </w:rPr>
    </w:lvl>
    <w:lvl w:ilvl="1">
      <w:numFmt w:val="bullet"/>
      <w:lvlText w:val="•"/>
      <w:lvlJc w:val="left"/>
      <w:pPr>
        <w:ind w:left="1300" w:hanging="360"/>
      </w:pPr>
      <w:rPr>
        <w:rFonts w:hint="default"/>
      </w:rPr>
    </w:lvl>
    <w:lvl w:ilvl="2">
      <w:numFmt w:val="bullet"/>
      <w:lvlText w:val="•"/>
      <w:lvlJc w:val="left"/>
      <w:pPr>
        <w:ind w:left="2240" w:hanging="360"/>
      </w:pPr>
      <w:rPr>
        <w:rFonts w:hint="default"/>
      </w:rPr>
    </w:lvl>
    <w:lvl w:ilvl="3">
      <w:numFmt w:val="bullet"/>
      <w:lvlText w:val="•"/>
      <w:lvlJc w:val="left"/>
      <w:pPr>
        <w:ind w:left="3180" w:hanging="360"/>
      </w:pPr>
      <w:rPr>
        <w:rFonts w:hint="default"/>
      </w:rPr>
    </w:lvl>
    <w:lvl w:ilvl="4">
      <w:numFmt w:val="bullet"/>
      <w:lvlText w:val="•"/>
      <w:lvlJc w:val="left"/>
      <w:pPr>
        <w:ind w:left="4120" w:hanging="360"/>
      </w:pPr>
      <w:rPr>
        <w:rFonts w:hint="default"/>
      </w:rPr>
    </w:lvl>
    <w:lvl w:ilvl="5">
      <w:numFmt w:val="bullet"/>
      <w:lvlText w:val="•"/>
      <w:lvlJc w:val="left"/>
      <w:pPr>
        <w:ind w:left="5061" w:hanging="360"/>
      </w:pPr>
      <w:rPr>
        <w:rFonts w:hint="default"/>
      </w:rPr>
    </w:lvl>
    <w:lvl w:ilvl="6">
      <w:numFmt w:val="bullet"/>
      <w:lvlText w:val="•"/>
      <w:lvlJc w:val="left"/>
      <w:pPr>
        <w:ind w:left="6001" w:hanging="360"/>
      </w:pPr>
      <w:rPr>
        <w:rFonts w:hint="default"/>
      </w:rPr>
    </w:lvl>
    <w:lvl w:ilvl="7">
      <w:numFmt w:val="bullet"/>
      <w:lvlText w:val="•"/>
      <w:lvlJc w:val="left"/>
      <w:pPr>
        <w:ind w:left="6941" w:hanging="360"/>
      </w:pPr>
      <w:rPr>
        <w:rFonts w:hint="default"/>
      </w:rPr>
    </w:lvl>
    <w:lvl w:ilvl="8">
      <w:numFmt w:val="bullet"/>
      <w:lvlText w:val="•"/>
      <w:lvlJc w:val="left"/>
      <w:pPr>
        <w:ind w:left="7881" w:hanging="360"/>
      </w:pPr>
      <w:rPr>
        <w:rFonts w:hint="default"/>
      </w:rPr>
    </w:lvl>
  </w:abstractNum>
  <w:abstractNum w:abstractNumId="29">
    <w:nsid w:val="7A445246"/>
    <w:multiLevelType w:val="multilevel"/>
    <w:tmpl w:val="4F9A4C8C"/>
    <w:lvl w:ilvl="0">
      <w:start w:val="10"/>
      <w:numFmt w:val="upperLetter"/>
      <w:lvlText w:val="%1"/>
      <w:lvlJc w:val="left"/>
      <w:pPr>
        <w:ind w:left="360" w:hanging="360"/>
      </w:pPr>
      <w:rPr>
        <w:rFonts w:ascii="Verdana" w:hAnsi="Verdana" w:cs="Verdana" w:hint="default"/>
        <w:b/>
        <w:bCs/>
        <w:color w:val="231F20"/>
        <w:sz w:val="20"/>
        <w:szCs w:val="20"/>
      </w:rPr>
    </w:lvl>
    <w:lvl w:ilvl="1">
      <w:numFmt w:val="bullet"/>
      <w:lvlText w:val="•"/>
      <w:lvlJc w:val="left"/>
      <w:pPr>
        <w:ind w:left="1300" w:hanging="360"/>
      </w:pPr>
      <w:rPr>
        <w:rFonts w:hint="default"/>
      </w:rPr>
    </w:lvl>
    <w:lvl w:ilvl="2">
      <w:numFmt w:val="bullet"/>
      <w:lvlText w:val="•"/>
      <w:lvlJc w:val="left"/>
      <w:pPr>
        <w:ind w:left="2240" w:hanging="360"/>
      </w:pPr>
      <w:rPr>
        <w:rFonts w:hint="default"/>
      </w:rPr>
    </w:lvl>
    <w:lvl w:ilvl="3">
      <w:numFmt w:val="bullet"/>
      <w:lvlText w:val="•"/>
      <w:lvlJc w:val="left"/>
      <w:pPr>
        <w:ind w:left="3180" w:hanging="360"/>
      </w:pPr>
      <w:rPr>
        <w:rFonts w:hint="default"/>
      </w:rPr>
    </w:lvl>
    <w:lvl w:ilvl="4">
      <w:numFmt w:val="bullet"/>
      <w:lvlText w:val="•"/>
      <w:lvlJc w:val="left"/>
      <w:pPr>
        <w:ind w:left="4120" w:hanging="360"/>
      </w:pPr>
      <w:rPr>
        <w:rFonts w:hint="default"/>
      </w:rPr>
    </w:lvl>
    <w:lvl w:ilvl="5">
      <w:numFmt w:val="bullet"/>
      <w:lvlText w:val="•"/>
      <w:lvlJc w:val="left"/>
      <w:pPr>
        <w:ind w:left="5060" w:hanging="360"/>
      </w:pPr>
      <w:rPr>
        <w:rFonts w:hint="default"/>
      </w:rPr>
    </w:lvl>
    <w:lvl w:ilvl="6">
      <w:numFmt w:val="bullet"/>
      <w:lvlText w:val="•"/>
      <w:lvlJc w:val="left"/>
      <w:pPr>
        <w:ind w:left="6000" w:hanging="360"/>
      </w:pPr>
      <w:rPr>
        <w:rFonts w:hint="default"/>
      </w:rPr>
    </w:lvl>
    <w:lvl w:ilvl="7">
      <w:numFmt w:val="bullet"/>
      <w:lvlText w:val="•"/>
      <w:lvlJc w:val="left"/>
      <w:pPr>
        <w:ind w:left="6940" w:hanging="360"/>
      </w:pPr>
      <w:rPr>
        <w:rFonts w:hint="default"/>
      </w:rPr>
    </w:lvl>
    <w:lvl w:ilvl="8">
      <w:numFmt w:val="bullet"/>
      <w:lvlText w:val="•"/>
      <w:lvlJc w:val="left"/>
      <w:pPr>
        <w:ind w:left="7880" w:hanging="360"/>
      </w:pPr>
      <w:rPr>
        <w:rFonts w:hint="default"/>
      </w:rPr>
    </w:lvl>
  </w:abstractNum>
  <w:abstractNum w:abstractNumId="30">
    <w:nsid w:val="7C6509BF"/>
    <w:multiLevelType w:val="multilevel"/>
    <w:tmpl w:val="69405028"/>
    <w:lvl w:ilvl="0">
      <w:start w:val="1"/>
      <w:numFmt w:val="decimal"/>
      <w:lvlText w:val="%1"/>
      <w:lvlJc w:val="left"/>
      <w:pPr>
        <w:ind w:left="480" w:hanging="480"/>
      </w:pPr>
      <w:rPr>
        <w:rFonts w:ascii="Verdana" w:hAnsi="Verdana" w:cs="Verdana" w:hint="default"/>
        <w:b/>
        <w:bCs/>
        <w:color w:val="231F20"/>
        <w:sz w:val="20"/>
        <w:szCs w:val="20"/>
      </w:rPr>
    </w:lvl>
    <w:lvl w:ilvl="1">
      <w:start w:val="6"/>
      <w:numFmt w:val="upperLetter"/>
      <w:lvlText w:val="%2"/>
      <w:lvlJc w:val="left"/>
      <w:pPr>
        <w:ind w:left="840" w:hanging="360"/>
      </w:pPr>
      <w:rPr>
        <w:rFonts w:ascii="Arial" w:hAnsi="Arial" w:cs="Arial" w:hint="default"/>
        <w:b/>
        <w:bCs/>
        <w:color w:val="231F20"/>
        <w:sz w:val="20"/>
        <w:szCs w:val="20"/>
      </w:rPr>
    </w:lvl>
    <w:lvl w:ilvl="2">
      <w:numFmt w:val="bullet"/>
      <w:lvlText w:val="•"/>
      <w:lvlJc w:val="left"/>
      <w:pPr>
        <w:ind w:left="1912" w:hanging="360"/>
      </w:pPr>
      <w:rPr>
        <w:rFonts w:hint="default"/>
      </w:rPr>
    </w:lvl>
    <w:lvl w:ilvl="3">
      <w:numFmt w:val="bullet"/>
      <w:lvlText w:val="•"/>
      <w:lvlJc w:val="left"/>
      <w:pPr>
        <w:ind w:left="2985" w:hanging="360"/>
      </w:pPr>
      <w:rPr>
        <w:rFonts w:hint="default"/>
      </w:rPr>
    </w:lvl>
    <w:lvl w:ilvl="4">
      <w:numFmt w:val="bullet"/>
      <w:lvlText w:val="•"/>
      <w:lvlJc w:val="left"/>
      <w:pPr>
        <w:ind w:left="4057" w:hanging="360"/>
      </w:pPr>
      <w:rPr>
        <w:rFonts w:hint="default"/>
      </w:rPr>
    </w:lvl>
    <w:lvl w:ilvl="5">
      <w:numFmt w:val="bullet"/>
      <w:lvlText w:val="•"/>
      <w:lvlJc w:val="left"/>
      <w:pPr>
        <w:ind w:left="5129" w:hanging="360"/>
      </w:pPr>
      <w:rPr>
        <w:rFonts w:hint="default"/>
      </w:rPr>
    </w:lvl>
    <w:lvl w:ilvl="6">
      <w:numFmt w:val="bullet"/>
      <w:lvlText w:val="•"/>
      <w:lvlJc w:val="left"/>
      <w:pPr>
        <w:ind w:left="6201" w:hanging="360"/>
      </w:pPr>
      <w:rPr>
        <w:rFonts w:hint="default"/>
      </w:rPr>
    </w:lvl>
    <w:lvl w:ilvl="7">
      <w:numFmt w:val="bullet"/>
      <w:lvlText w:val="•"/>
      <w:lvlJc w:val="left"/>
      <w:pPr>
        <w:ind w:left="7273" w:hanging="360"/>
      </w:pPr>
      <w:rPr>
        <w:rFonts w:hint="default"/>
      </w:rPr>
    </w:lvl>
    <w:lvl w:ilvl="8">
      <w:numFmt w:val="bullet"/>
      <w:lvlText w:val="•"/>
      <w:lvlJc w:val="left"/>
      <w:pPr>
        <w:ind w:left="8346" w:hanging="360"/>
      </w:pPr>
      <w:rPr>
        <w:rFonts w:hint="default"/>
      </w:rPr>
    </w:lvl>
  </w:abstractNum>
  <w:abstractNum w:abstractNumId="31">
    <w:nsid w:val="7CF3537D"/>
    <w:multiLevelType w:val="multilevel"/>
    <w:tmpl w:val="DD00D9B8"/>
    <w:lvl w:ilvl="0">
      <w:start w:val="1"/>
      <w:numFmt w:val="decimal"/>
      <w:lvlText w:val="%1"/>
      <w:lvlJc w:val="left"/>
      <w:pPr>
        <w:ind w:left="412" w:hanging="412"/>
      </w:pPr>
      <w:rPr>
        <w:rFonts w:ascii="Verdana" w:hAnsi="Verdana" w:cs="Verdana" w:hint="default"/>
        <w:b/>
        <w:bCs/>
        <w:color w:val="231F20"/>
        <w:w w:val="99"/>
        <w:sz w:val="20"/>
        <w:szCs w:val="20"/>
      </w:rPr>
    </w:lvl>
    <w:lvl w:ilvl="1">
      <w:start w:val="10"/>
      <w:numFmt w:val="upperLetter"/>
      <w:lvlText w:val="%2"/>
      <w:lvlJc w:val="left"/>
      <w:pPr>
        <w:ind w:left="772" w:hanging="360"/>
      </w:pPr>
      <w:rPr>
        <w:rFonts w:ascii="Verdana" w:hAnsi="Verdana" w:cs="Verdana" w:hint="default"/>
        <w:b/>
        <w:bCs/>
        <w:color w:val="231F20"/>
        <w:sz w:val="20"/>
        <w:szCs w:val="20"/>
      </w:rPr>
    </w:lvl>
    <w:lvl w:ilvl="2">
      <w:numFmt w:val="bullet"/>
      <w:lvlText w:val="•"/>
      <w:lvlJc w:val="left"/>
      <w:pPr>
        <w:ind w:left="1817" w:hanging="360"/>
      </w:pPr>
      <w:rPr>
        <w:rFonts w:hint="default"/>
      </w:rPr>
    </w:lvl>
    <w:lvl w:ilvl="3">
      <w:numFmt w:val="bullet"/>
      <w:lvlText w:val="•"/>
      <w:lvlJc w:val="left"/>
      <w:pPr>
        <w:ind w:left="2861" w:hanging="360"/>
      </w:pPr>
      <w:rPr>
        <w:rFonts w:hint="default"/>
      </w:rPr>
    </w:lvl>
    <w:lvl w:ilvl="4">
      <w:numFmt w:val="bullet"/>
      <w:lvlText w:val="•"/>
      <w:lvlJc w:val="left"/>
      <w:pPr>
        <w:ind w:left="3906" w:hanging="360"/>
      </w:pPr>
      <w:rPr>
        <w:rFonts w:hint="default"/>
      </w:rPr>
    </w:lvl>
    <w:lvl w:ilvl="5">
      <w:numFmt w:val="bullet"/>
      <w:lvlText w:val="•"/>
      <w:lvlJc w:val="left"/>
      <w:pPr>
        <w:ind w:left="4950" w:hanging="360"/>
      </w:pPr>
      <w:rPr>
        <w:rFonts w:hint="default"/>
      </w:rPr>
    </w:lvl>
    <w:lvl w:ilvl="6">
      <w:numFmt w:val="bullet"/>
      <w:lvlText w:val="•"/>
      <w:lvlJc w:val="left"/>
      <w:pPr>
        <w:ind w:left="5995" w:hanging="360"/>
      </w:pPr>
      <w:rPr>
        <w:rFonts w:hint="default"/>
      </w:rPr>
    </w:lvl>
    <w:lvl w:ilvl="7">
      <w:numFmt w:val="bullet"/>
      <w:lvlText w:val="•"/>
      <w:lvlJc w:val="left"/>
      <w:pPr>
        <w:ind w:left="7039" w:hanging="360"/>
      </w:pPr>
      <w:rPr>
        <w:rFonts w:hint="default"/>
      </w:rPr>
    </w:lvl>
    <w:lvl w:ilvl="8">
      <w:numFmt w:val="bullet"/>
      <w:lvlText w:val="•"/>
      <w:lvlJc w:val="left"/>
      <w:pPr>
        <w:ind w:left="8084" w:hanging="3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25"/>
  </w:num>
  <w:num w:numId="5">
    <w:abstractNumId w:val="16"/>
  </w:num>
  <w:num w:numId="6">
    <w:abstractNumId w:val="11"/>
  </w:num>
  <w:num w:numId="7">
    <w:abstractNumId w:val="19"/>
  </w:num>
  <w:num w:numId="8">
    <w:abstractNumId w:val="9"/>
  </w:num>
  <w:num w:numId="9">
    <w:abstractNumId w:val="10"/>
  </w:num>
  <w:num w:numId="10">
    <w:abstractNumId w:val="20"/>
  </w:num>
  <w:num w:numId="11">
    <w:abstractNumId w:val="28"/>
  </w:num>
  <w:num w:numId="12">
    <w:abstractNumId w:val="23"/>
  </w:num>
  <w:num w:numId="13">
    <w:abstractNumId w:val="30"/>
  </w:num>
  <w:num w:numId="14">
    <w:abstractNumId w:val="14"/>
  </w:num>
  <w:num w:numId="15">
    <w:abstractNumId w:val="8"/>
  </w:num>
  <w:num w:numId="16">
    <w:abstractNumId w:val="21"/>
  </w:num>
  <w:num w:numId="17">
    <w:abstractNumId w:val="18"/>
  </w:num>
  <w:num w:numId="18">
    <w:abstractNumId w:val="0"/>
  </w:num>
  <w:num w:numId="19">
    <w:abstractNumId w:val="3"/>
  </w:num>
  <w:num w:numId="20">
    <w:abstractNumId w:val="31"/>
  </w:num>
  <w:num w:numId="21">
    <w:abstractNumId w:val="27"/>
  </w:num>
  <w:num w:numId="22">
    <w:abstractNumId w:val="24"/>
  </w:num>
  <w:num w:numId="23">
    <w:abstractNumId w:val="22"/>
  </w:num>
  <w:num w:numId="24">
    <w:abstractNumId w:val="26"/>
  </w:num>
  <w:num w:numId="25">
    <w:abstractNumId w:val="7"/>
  </w:num>
  <w:num w:numId="26">
    <w:abstractNumId w:val="13"/>
  </w:num>
  <w:num w:numId="27">
    <w:abstractNumId w:val="2"/>
  </w:num>
  <w:num w:numId="28">
    <w:abstractNumId w:val="17"/>
  </w:num>
  <w:num w:numId="29">
    <w:abstractNumId w:val="4"/>
  </w:num>
  <w:num w:numId="30">
    <w:abstractNumId w:val="5"/>
  </w:num>
  <w:num w:numId="31">
    <w:abstractNumId w:val="29"/>
  </w:num>
  <w:num w:numId="32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1A"/>
    <w:rsid w:val="0004449D"/>
    <w:rsid w:val="0005296E"/>
    <w:rsid w:val="0005797F"/>
    <w:rsid w:val="00074AEA"/>
    <w:rsid w:val="00077E74"/>
    <w:rsid w:val="00083DE1"/>
    <w:rsid w:val="000C4132"/>
    <w:rsid w:val="000C62A7"/>
    <w:rsid w:val="000D21A1"/>
    <w:rsid w:val="00105C3A"/>
    <w:rsid w:val="00116F86"/>
    <w:rsid w:val="0012601A"/>
    <w:rsid w:val="00145358"/>
    <w:rsid w:val="00154A8A"/>
    <w:rsid w:val="00167172"/>
    <w:rsid w:val="001705F6"/>
    <w:rsid w:val="001A3449"/>
    <w:rsid w:val="001A45C2"/>
    <w:rsid w:val="001D6A8E"/>
    <w:rsid w:val="00206B8F"/>
    <w:rsid w:val="00216B52"/>
    <w:rsid w:val="00220983"/>
    <w:rsid w:val="00222BF4"/>
    <w:rsid w:val="002527D4"/>
    <w:rsid w:val="00254469"/>
    <w:rsid w:val="00261DDE"/>
    <w:rsid w:val="002862FC"/>
    <w:rsid w:val="002A7159"/>
    <w:rsid w:val="00301B2E"/>
    <w:rsid w:val="00315467"/>
    <w:rsid w:val="00334726"/>
    <w:rsid w:val="0034378A"/>
    <w:rsid w:val="00343D99"/>
    <w:rsid w:val="003525F2"/>
    <w:rsid w:val="00391E1C"/>
    <w:rsid w:val="00397B9B"/>
    <w:rsid w:val="003B173D"/>
    <w:rsid w:val="003C2FF7"/>
    <w:rsid w:val="003E2F68"/>
    <w:rsid w:val="00404948"/>
    <w:rsid w:val="00460726"/>
    <w:rsid w:val="00470D5A"/>
    <w:rsid w:val="00470DAD"/>
    <w:rsid w:val="00481E82"/>
    <w:rsid w:val="004B1F12"/>
    <w:rsid w:val="004B2026"/>
    <w:rsid w:val="004E072F"/>
    <w:rsid w:val="004E1D72"/>
    <w:rsid w:val="004E7FB5"/>
    <w:rsid w:val="004F73A8"/>
    <w:rsid w:val="004F7C17"/>
    <w:rsid w:val="00501333"/>
    <w:rsid w:val="0052713B"/>
    <w:rsid w:val="00574860"/>
    <w:rsid w:val="00580BA0"/>
    <w:rsid w:val="005B1567"/>
    <w:rsid w:val="005C28BC"/>
    <w:rsid w:val="00603C6E"/>
    <w:rsid w:val="00623BFB"/>
    <w:rsid w:val="00647A78"/>
    <w:rsid w:val="006524AA"/>
    <w:rsid w:val="00661FE6"/>
    <w:rsid w:val="0068387C"/>
    <w:rsid w:val="00693C45"/>
    <w:rsid w:val="00693FF9"/>
    <w:rsid w:val="006A5362"/>
    <w:rsid w:val="006A74CC"/>
    <w:rsid w:val="006E4531"/>
    <w:rsid w:val="007164E7"/>
    <w:rsid w:val="00732515"/>
    <w:rsid w:val="00746658"/>
    <w:rsid w:val="007543A8"/>
    <w:rsid w:val="00762562"/>
    <w:rsid w:val="00783D2B"/>
    <w:rsid w:val="00786094"/>
    <w:rsid w:val="00786DAD"/>
    <w:rsid w:val="007D55FB"/>
    <w:rsid w:val="007D7ED0"/>
    <w:rsid w:val="007F1425"/>
    <w:rsid w:val="007F1FC6"/>
    <w:rsid w:val="007F3C45"/>
    <w:rsid w:val="007F7078"/>
    <w:rsid w:val="008455E0"/>
    <w:rsid w:val="008765F1"/>
    <w:rsid w:val="00896445"/>
    <w:rsid w:val="008E1C8C"/>
    <w:rsid w:val="0092672D"/>
    <w:rsid w:val="00974581"/>
    <w:rsid w:val="00975FFD"/>
    <w:rsid w:val="00983EF1"/>
    <w:rsid w:val="0099007E"/>
    <w:rsid w:val="00990573"/>
    <w:rsid w:val="009A4CDE"/>
    <w:rsid w:val="009C2D07"/>
    <w:rsid w:val="009D2DDB"/>
    <w:rsid w:val="009E3EF2"/>
    <w:rsid w:val="009F0D2C"/>
    <w:rsid w:val="00A058CE"/>
    <w:rsid w:val="00A10DCD"/>
    <w:rsid w:val="00A13088"/>
    <w:rsid w:val="00A2056C"/>
    <w:rsid w:val="00A53A01"/>
    <w:rsid w:val="00A556F3"/>
    <w:rsid w:val="00AC6A58"/>
    <w:rsid w:val="00AE7772"/>
    <w:rsid w:val="00AF2C43"/>
    <w:rsid w:val="00B077B3"/>
    <w:rsid w:val="00B07954"/>
    <w:rsid w:val="00B15B78"/>
    <w:rsid w:val="00B341FB"/>
    <w:rsid w:val="00B44C0A"/>
    <w:rsid w:val="00B509B3"/>
    <w:rsid w:val="00B5243C"/>
    <w:rsid w:val="00B71293"/>
    <w:rsid w:val="00B71F6F"/>
    <w:rsid w:val="00B7275F"/>
    <w:rsid w:val="00B86BED"/>
    <w:rsid w:val="00BF0C38"/>
    <w:rsid w:val="00C04B8D"/>
    <w:rsid w:val="00C126C3"/>
    <w:rsid w:val="00C23CA4"/>
    <w:rsid w:val="00C2466C"/>
    <w:rsid w:val="00C3320F"/>
    <w:rsid w:val="00C711A4"/>
    <w:rsid w:val="00CA5A9C"/>
    <w:rsid w:val="00CC24C3"/>
    <w:rsid w:val="00CC5028"/>
    <w:rsid w:val="00D1594C"/>
    <w:rsid w:val="00D37C7D"/>
    <w:rsid w:val="00D46313"/>
    <w:rsid w:val="00D47E7D"/>
    <w:rsid w:val="00D756DC"/>
    <w:rsid w:val="00D85F12"/>
    <w:rsid w:val="00D90954"/>
    <w:rsid w:val="00DC647A"/>
    <w:rsid w:val="00DD5539"/>
    <w:rsid w:val="00DD5E06"/>
    <w:rsid w:val="00E015E3"/>
    <w:rsid w:val="00E36B25"/>
    <w:rsid w:val="00E50412"/>
    <w:rsid w:val="00E71040"/>
    <w:rsid w:val="00EC1A38"/>
    <w:rsid w:val="00EE1972"/>
    <w:rsid w:val="00F053D4"/>
    <w:rsid w:val="00F1275A"/>
    <w:rsid w:val="00F15D3A"/>
    <w:rsid w:val="00F15D4B"/>
    <w:rsid w:val="00F46C89"/>
    <w:rsid w:val="00F605F5"/>
    <w:rsid w:val="00F65882"/>
    <w:rsid w:val="00F859A3"/>
    <w:rsid w:val="00F87CC5"/>
    <w:rsid w:val="00FA1CF4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07833FB-377B-48A8-8F09-A5D69768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1"/>
    <w:qFormat/>
    <w:rsid w:val="00220983"/>
    <w:pPr>
      <w:widowControl w:val="0"/>
      <w:autoSpaceDE w:val="0"/>
      <w:autoSpaceDN w:val="0"/>
      <w:adjustRightInd w:val="0"/>
      <w:spacing w:before="64" w:after="0" w:line="240" w:lineRule="auto"/>
      <w:ind w:left="880"/>
      <w:outlineLvl w:val="3"/>
    </w:pPr>
    <w:rPr>
      <w:rFonts w:ascii="Verdana" w:eastAsiaTheme="minorEastAsia" w:hAnsi="Verdana" w:cs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B9B"/>
  </w:style>
  <w:style w:type="paragraph" w:styleId="Footer">
    <w:name w:val="footer"/>
    <w:basedOn w:val="Normal"/>
    <w:link w:val="FooterChar"/>
    <w:uiPriority w:val="99"/>
    <w:unhideWhenUsed/>
    <w:rsid w:val="0039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B9B"/>
  </w:style>
  <w:style w:type="paragraph" w:styleId="BodyText">
    <w:name w:val="Body Text"/>
    <w:basedOn w:val="Normal"/>
    <w:link w:val="BodyTextChar"/>
    <w:uiPriority w:val="1"/>
    <w:qFormat/>
    <w:rsid w:val="00F87CC5"/>
    <w:pPr>
      <w:widowControl w:val="0"/>
      <w:autoSpaceDE w:val="0"/>
      <w:autoSpaceDN w:val="0"/>
      <w:adjustRightInd w:val="0"/>
      <w:spacing w:after="0" w:line="240" w:lineRule="auto"/>
      <w:ind w:left="960" w:hanging="360"/>
    </w:pPr>
    <w:rPr>
      <w:rFonts w:ascii="Verdana" w:eastAsiaTheme="minorEastAsi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87CC5"/>
    <w:rPr>
      <w:rFonts w:ascii="Verdana" w:eastAsiaTheme="minorEastAsi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470D5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1"/>
    <w:rsid w:val="00220983"/>
    <w:rPr>
      <w:rFonts w:ascii="Verdana" w:eastAsiaTheme="minorEastAsia" w:hAnsi="Verdana" w:cs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nagement\Outlines%20and%20Commentary\TemplateInterimAssessmentOutlin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TemplateInterimAssessmentOutline-landscape</Template>
  <TotalTime>0</TotalTime>
  <Pages>2</Pages>
  <Words>433</Words>
  <Characters>2471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Gussin</dc:creator>
  <cp:lastModifiedBy>Brame, Victoria L</cp:lastModifiedBy>
  <cp:revision>2</cp:revision>
  <cp:lastPrinted>2014-05-29T15:08:00Z</cp:lastPrinted>
  <dcterms:created xsi:type="dcterms:W3CDTF">2014-09-19T14:28:00Z</dcterms:created>
  <dcterms:modified xsi:type="dcterms:W3CDTF">2014-09-19T14:28:00Z</dcterms:modified>
</cp:coreProperties>
</file>